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AC6" w:rsidRDefault="00445AC6" w:rsidP="00E63F71">
      <w:pPr>
        <w:autoSpaceDE w:val="0"/>
        <w:autoSpaceDN w:val="0"/>
        <w:adjustRightInd w:val="0"/>
        <w:ind w:firstLine="708"/>
        <w:jc w:val="right"/>
        <w:outlineLvl w:val="1"/>
        <w:rPr>
          <w:rFonts w:ascii="Times New Roman" w:hAnsi="Times New Roman" w:cs="Arial"/>
          <w:sz w:val="24"/>
          <w:szCs w:val="24"/>
        </w:rPr>
      </w:pPr>
      <w:bookmarkStart w:id="0" w:name="_GoBack"/>
      <w:bookmarkEnd w:id="0"/>
    </w:p>
    <w:p w:rsidR="00445AC6" w:rsidRDefault="00445AC6" w:rsidP="00445AC6">
      <w:pPr>
        <w:autoSpaceDE w:val="0"/>
        <w:autoSpaceDN w:val="0"/>
        <w:adjustRightInd w:val="0"/>
        <w:ind w:firstLine="708"/>
        <w:jc w:val="center"/>
        <w:outlineLvl w:val="1"/>
        <w:rPr>
          <w:rFonts w:ascii="Times New Roman" w:hAnsi="Times New Roman" w:cs="Arial"/>
          <w:sz w:val="24"/>
          <w:szCs w:val="24"/>
        </w:rPr>
      </w:pPr>
    </w:p>
    <w:p w:rsidR="00445AC6" w:rsidRPr="00445AC6" w:rsidRDefault="00445AC6" w:rsidP="00445AC6">
      <w:pPr>
        <w:tabs>
          <w:tab w:val="left" w:pos="540"/>
        </w:tabs>
        <w:jc w:val="center"/>
        <w:rPr>
          <w:rFonts w:ascii="Times New Roman" w:hAnsi="Times New Roman"/>
          <w:b/>
          <w:sz w:val="28"/>
          <w:szCs w:val="28"/>
          <w:lang w:eastAsia="en-US"/>
        </w:rPr>
      </w:pPr>
      <w:r w:rsidRPr="00445AC6">
        <w:rPr>
          <w:rFonts w:ascii="Times New Roman" w:hAnsi="Times New Roman"/>
          <w:b/>
          <w:sz w:val="28"/>
          <w:szCs w:val="28"/>
          <w:lang w:eastAsia="en-US"/>
        </w:rPr>
        <w:t>Российская Федерация</w:t>
      </w:r>
    </w:p>
    <w:p w:rsidR="00445AC6" w:rsidRPr="00445AC6" w:rsidRDefault="00445AC6" w:rsidP="00445AC6">
      <w:pPr>
        <w:tabs>
          <w:tab w:val="left" w:pos="540"/>
        </w:tabs>
        <w:jc w:val="center"/>
        <w:rPr>
          <w:rFonts w:ascii="Times New Roman" w:hAnsi="Times New Roman"/>
          <w:b/>
          <w:sz w:val="28"/>
          <w:szCs w:val="28"/>
          <w:lang w:eastAsia="en-US"/>
        </w:rPr>
      </w:pPr>
      <w:r w:rsidRPr="00445AC6">
        <w:rPr>
          <w:rFonts w:ascii="Times New Roman" w:hAnsi="Times New Roman"/>
          <w:b/>
          <w:sz w:val="28"/>
          <w:szCs w:val="28"/>
          <w:lang w:eastAsia="en-US"/>
        </w:rPr>
        <w:t>Новгородская область Любытинский район</w:t>
      </w:r>
    </w:p>
    <w:p w:rsidR="00445AC6" w:rsidRPr="00445AC6" w:rsidRDefault="00445AC6" w:rsidP="00445AC6">
      <w:pPr>
        <w:tabs>
          <w:tab w:val="left" w:pos="540"/>
        </w:tabs>
        <w:jc w:val="center"/>
        <w:rPr>
          <w:rFonts w:ascii="Times New Roman" w:hAnsi="Times New Roman"/>
          <w:b/>
          <w:sz w:val="28"/>
          <w:szCs w:val="28"/>
          <w:lang w:eastAsia="en-US"/>
        </w:rPr>
      </w:pPr>
      <w:r w:rsidRPr="00445AC6">
        <w:rPr>
          <w:rFonts w:ascii="Times New Roman" w:hAnsi="Times New Roman"/>
          <w:b/>
          <w:sz w:val="28"/>
          <w:szCs w:val="28"/>
          <w:lang w:eastAsia="en-US"/>
        </w:rPr>
        <w:t>Администрация Неболчского сельского поселения</w:t>
      </w:r>
    </w:p>
    <w:p w:rsidR="00445AC6" w:rsidRPr="00445AC6" w:rsidRDefault="00445AC6" w:rsidP="00445AC6">
      <w:pPr>
        <w:jc w:val="both"/>
        <w:rPr>
          <w:rFonts w:ascii="Times New Roman" w:hAnsi="Times New Roman"/>
          <w:sz w:val="28"/>
          <w:szCs w:val="28"/>
          <w:lang w:eastAsia="en-US"/>
        </w:rPr>
      </w:pPr>
    </w:p>
    <w:p w:rsidR="00445AC6" w:rsidRPr="00445AC6" w:rsidRDefault="00445AC6" w:rsidP="00445AC6">
      <w:pPr>
        <w:jc w:val="center"/>
        <w:rPr>
          <w:rFonts w:ascii="Times New Roman" w:hAnsi="Times New Roman"/>
          <w:b/>
          <w:sz w:val="28"/>
          <w:szCs w:val="28"/>
          <w:lang w:eastAsia="en-US"/>
        </w:rPr>
      </w:pPr>
      <w:r w:rsidRPr="00445AC6">
        <w:rPr>
          <w:rFonts w:ascii="Times New Roman" w:hAnsi="Times New Roman"/>
          <w:b/>
          <w:sz w:val="28"/>
          <w:szCs w:val="28"/>
          <w:lang w:eastAsia="en-US"/>
        </w:rPr>
        <w:t>П О С Т А Н О В Л Е Н И Е</w:t>
      </w:r>
    </w:p>
    <w:p w:rsidR="00445AC6" w:rsidRPr="00445AC6" w:rsidRDefault="00445AC6" w:rsidP="00445AC6">
      <w:pPr>
        <w:jc w:val="center"/>
        <w:rPr>
          <w:rFonts w:ascii="Times New Roman" w:hAnsi="Times New Roman"/>
          <w:sz w:val="28"/>
          <w:szCs w:val="28"/>
          <w:lang w:eastAsia="en-US"/>
        </w:rPr>
      </w:pPr>
    </w:p>
    <w:p w:rsidR="00445AC6" w:rsidRPr="00445AC6" w:rsidRDefault="00445AC6" w:rsidP="00445AC6">
      <w:pPr>
        <w:jc w:val="both"/>
        <w:rPr>
          <w:rFonts w:ascii="Times New Roman" w:hAnsi="Times New Roman"/>
          <w:b/>
          <w:sz w:val="28"/>
          <w:szCs w:val="28"/>
          <w:lang w:eastAsia="en-US"/>
        </w:rPr>
      </w:pPr>
      <w:r w:rsidRPr="00445AC6">
        <w:rPr>
          <w:rFonts w:ascii="Times New Roman" w:hAnsi="Times New Roman"/>
          <w:b/>
          <w:sz w:val="28"/>
          <w:szCs w:val="28"/>
          <w:lang w:eastAsia="en-US"/>
        </w:rPr>
        <w:t>от 01.08.2019г.    № 161</w:t>
      </w:r>
    </w:p>
    <w:p w:rsidR="00445AC6" w:rsidRPr="00445AC6" w:rsidRDefault="00445AC6" w:rsidP="00445AC6">
      <w:pPr>
        <w:jc w:val="both"/>
        <w:rPr>
          <w:rFonts w:ascii="Times New Roman" w:hAnsi="Times New Roman"/>
          <w:b/>
          <w:sz w:val="28"/>
          <w:szCs w:val="28"/>
          <w:lang w:eastAsia="en-US"/>
        </w:rPr>
      </w:pPr>
      <w:r w:rsidRPr="00445AC6">
        <w:rPr>
          <w:rFonts w:ascii="Times New Roman" w:hAnsi="Times New Roman"/>
          <w:b/>
          <w:sz w:val="28"/>
          <w:szCs w:val="28"/>
          <w:lang w:eastAsia="en-US"/>
        </w:rPr>
        <w:t>р.п. Неболчи</w:t>
      </w:r>
    </w:p>
    <w:p w:rsidR="00445AC6" w:rsidRPr="00445AC6" w:rsidRDefault="00445AC6" w:rsidP="00445AC6">
      <w:pPr>
        <w:jc w:val="both"/>
        <w:rPr>
          <w:rFonts w:ascii="Times New Roman" w:hAnsi="Times New Roman"/>
          <w:b/>
          <w:sz w:val="28"/>
          <w:szCs w:val="28"/>
          <w:lang w:eastAsia="en-US"/>
        </w:rPr>
      </w:pPr>
    </w:p>
    <w:p w:rsidR="00445AC6" w:rsidRPr="00445AC6" w:rsidRDefault="00445AC6" w:rsidP="00445AC6">
      <w:pPr>
        <w:ind w:right="5222"/>
        <w:rPr>
          <w:rFonts w:ascii="Times New Roman" w:hAnsi="Times New Roman"/>
          <w:b/>
          <w:sz w:val="28"/>
          <w:szCs w:val="28"/>
          <w:lang w:eastAsia="en-US"/>
        </w:rPr>
      </w:pPr>
      <w:r w:rsidRPr="00445AC6">
        <w:rPr>
          <w:rFonts w:ascii="Times New Roman" w:hAnsi="Times New Roman"/>
          <w:b/>
          <w:sz w:val="28"/>
          <w:szCs w:val="28"/>
          <w:lang w:eastAsia="en-US"/>
        </w:rPr>
        <w:t>Об утверждении  Административного  регламента по предоставления муниципальной услуги «Прием заявлений, документов, а также постановка граждан на учет в качестве нуждающихся в жилых помещениях, на территории Неболчского сельского поселения»</w:t>
      </w:r>
    </w:p>
    <w:p w:rsidR="00445AC6" w:rsidRPr="00445AC6" w:rsidRDefault="00445AC6" w:rsidP="00445AC6">
      <w:pPr>
        <w:ind w:firstLine="709"/>
        <w:jc w:val="both"/>
        <w:rPr>
          <w:rFonts w:ascii="Times New Roman" w:hAnsi="Times New Roman"/>
          <w:b/>
          <w:sz w:val="28"/>
          <w:szCs w:val="28"/>
          <w:lang w:eastAsia="en-US"/>
        </w:rPr>
      </w:pPr>
    </w:p>
    <w:p w:rsidR="00445AC6" w:rsidRPr="00445AC6" w:rsidRDefault="00445AC6" w:rsidP="00445AC6">
      <w:pPr>
        <w:ind w:right="-55" w:firstLine="720"/>
        <w:jc w:val="both"/>
        <w:rPr>
          <w:rFonts w:ascii="Times New Roman" w:hAnsi="Times New Roman"/>
          <w:sz w:val="28"/>
          <w:szCs w:val="28"/>
          <w:lang w:eastAsia="en-US"/>
        </w:rPr>
      </w:pPr>
      <w:r w:rsidRPr="00445AC6">
        <w:rPr>
          <w:rFonts w:ascii="Times New Roman" w:hAnsi="Times New Roman"/>
          <w:sz w:val="28"/>
          <w:szCs w:val="28"/>
          <w:lang w:eastAsia="en-US"/>
        </w:rPr>
        <w:t xml:space="preserve">В соответствии с Федеральными законами  от 27 июля </w:t>
      </w:r>
      <w:smartTag w:uri="urn:schemas-microsoft-com:office:smarttags" w:element="metricconverter">
        <w:smartTagPr>
          <w:attr w:name="ProductID" w:val="2010 г"/>
        </w:smartTagPr>
        <w:r w:rsidRPr="00445AC6">
          <w:rPr>
            <w:rFonts w:ascii="Times New Roman" w:hAnsi="Times New Roman"/>
            <w:sz w:val="28"/>
            <w:szCs w:val="28"/>
            <w:lang w:eastAsia="en-US"/>
          </w:rPr>
          <w:t>2010</w:t>
        </w:r>
        <w:r w:rsidRPr="00445AC6">
          <w:rPr>
            <w:rFonts w:ascii="Times New Roman" w:hAnsi="Times New Roman"/>
            <w:sz w:val="28"/>
            <w:szCs w:val="28"/>
            <w:lang w:val="en-US" w:eastAsia="en-US"/>
          </w:rPr>
          <w:t> </w:t>
        </w:r>
        <w:r w:rsidRPr="00445AC6">
          <w:rPr>
            <w:rFonts w:ascii="Times New Roman" w:hAnsi="Times New Roman"/>
            <w:sz w:val="28"/>
            <w:szCs w:val="28"/>
            <w:lang w:eastAsia="en-US"/>
          </w:rPr>
          <w:t>г</w:t>
        </w:r>
      </w:smartTag>
      <w:r w:rsidRPr="00445AC6">
        <w:rPr>
          <w:rFonts w:ascii="Times New Roman" w:hAnsi="Times New Roman"/>
          <w:sz w:val="28"/>
          <w:szCs w:val="28"/>
          <w:lang w:eastAsia="en-US"/>
        </w:rPr>
        <w:t xml:space="preserve">. </w:t>
      </w:r>
      <w:r w:rsidRPr="00445AC6">
        <w:rPr>
          <w:rFonts w:ascii="Times New Roman" w:hAnsi="Times New Roman"/>
          <w:sz w:val="28"/>
          <w:szCs w:val="28"/>
          <w:lang w:val="en-US" w:eastAsia="en-US"/>
        </w:rPr>
        <w:t>N </w:t>
      </w:r>
      <w:r w:rsidRPr="00445AC6">
        <w:rPr>
          <w:rFonts w:ascii="Times New Roman" w:hAnsi="Times New Roman"/>
          <w:sz w:val="28"/>
          <w:szCs w:val="28"/>
          <w:lang w:eastAsia="en-US"/>
        </w:rPr>
        <w:t>210-ФЗ "Об организации предоставления государственных и муниципальных услуг",  Устава Неболчского сельского поселения</w:t>
      </w:r>
    </w:p>
    <w:p w:rsidR="00445AC6" w:rsidRPr="00445AC6" w:rsidRDefault="00445AC6" w:rsidP="00445AC6">
      <w:pPr>
        <w:ind w:firstLine="709"/>
        <w:jc w:val="both"/>
        <w:rPr>
          <w:rFonts w:ascii="Times New Roman" w:hAnsi="Times New Roman"/>
          <w:b/>
          <w:sz w:val="28"/>
          <w:szCs w:val="28"/>
          <w:lang w:eastAsia="en-US"/>
        </w:rPr>
      </w:pPr>
      <w:r w:rsidRPr="00445AC6">
        <w:rPr>
          <w:rFonts w:ascii="Times New Roman" w:hAnsi="Times New Roman"/>
          <w:b/>
          <w:sz w:val="28"/>
          <w:szCs w:val="28"/>
          <w:lang w:eastAsia="en-US"/>
        </w:rPr>
        <w:t>ПОСТАНОВЛЯЮ:</w:t>
      </w:r>
    </w:p>
    <w:p w:rsidR="00445AC6" w:rsidRPr="00445AC6" w:rsidRDefault="00445AC6" w:rsidP="00445AC6">
      <w:pPr>
        <w:tabs>
          <w:tab w:val="left" w:pos="6660"/>
        </w:tabs>
        <w:suppressAutoHyphens/>
        <w:ind w:firstLine="709"/>
        <w:jc w:val="both"/>
        <w:rPr>
          <w:rFonts w:ascii="Times New Roman" w:hAnsi="Times New Roman"/>
          <w:bCs/>
          <w:sz w:val="28"/>
          <w:szCs w:val="28"/>
          <w:lang w:eastAsia="ar-SA"/>
        </w:rPr>
      </w:pPr>
      <w:r w:rsidRPr="00445AC6">
        <w:rPr>
          <w:rFonts w:ascii="Times New Roman" w:hAnsi="Times New Roman"/>
          <w:sz w:val="28"/>
          <w:szCs w:val="28"/>
          <w:lang w:eastAsia="ar-SA"/>
        </w:rPr>
        <w:t>1. Утвердить прилагаемый Административный регламент по предоставления муниципальной услуги «П</w:t>
      </w:r>
      <w:r w:rsidRPr="00445AC6">
        <w:rPr>
          <w:rFonts w:ascii="Times New Roman" w:hAnsi="Times New Roman"/>
          <w:bCs/>
          <w:sz w:val="28"/>
          <w:szCs w:val="28"/>
          <w:lang w:eastAsia="ar-SA"/>
        </w:rPr>
        <w:t>рием заявлений, документов, а также постановка граждан на учет в качестве нуждающихся в жилых помещениях, на территории Неболчского сельского поселения».</w:t>
      </w:r>
    </w:p>
    <w:p w:rsidR="00445AC6" w:rsidRPr="00445AC6" w:rsidRDefault="00445AC6" w:rsidP="00445AC6">
      <w:pPr>
        <w:tabs>
          <w:tab w:val="left" w:pos="6660"/>
        </w:tabs>
        <w:suppressAutoHyphens/>
        <w:ind w:firstLine="709"/>
        <w:jc w:val="both"/>
        <w:rPr>
          <w:rFonts w:ascii="Times New Roman" w:hAnsi="Times New Roman"/>
          <w:bCs/>
          <w:sz w:val="28"/>
          <w:szCs w:val="28"/>
          <w:lang w:eastAsia="ar-SA"/>
        </w:rPr>
      </w:pPr>
      <w:r w:rsidRPr="00445AC6">
        <w:rPr>
          <w:rFonts w:ascii="Times New Roman" w:hAnsi="Times New Roman"/>
          <w:bCs/>
          <w:sz w:val="28"/>
          <w:szCs w:val="28"/>
          <w:lang w:eastAsia="ar-SA"/>
        </w:rPr>
        <w:t>2.   Постановление Администрации Неболчского сельского поселения от 23.09.2013 года №66 «Об утверждении Административного регламента по предоставлению муниципальной услуги по приему заявлений, документов, а также постановке граждан на учет в качестве нуждающихся в жилых помещениях, на территории Неболчского сельского поселения» считать утратившим силу.</w:t>
      </w:r>
    </w:p>
    <w:p w:rsidR="00445AC6" w:rsidRPr="00445AC6" w:rsidRDefault="00445AC6" w:rsidP="00445AC6">
      <w:pPr>
        <w:tabs>
          <w:tab w:val="left" w:pos="6660"/>
        </w:tabs>
        <w:suppressAutoHyphens/>
        <w:ind w:firstLine="709"/>
        <w:jc w:val="both"/>
        <w:rPr>
          <w:rFonts w:ascii="Times New Roman" w:hAnsi="Times New Roman"/>
          <w:sz w:val="28"/>
          <w:szCs w:val="28"/>
          <w:lang w:eastAsia="ar-SA"/>
        </w:rPr>
      </w:pPr>
      <w:r w:rsidRPr="00445AC6">
        <w:rPr>
          <w:rFonts w:ascii="Times New Roman" w:hAnsi="Times New Roman"/>
          <w:sz w:val="28"/>
          <w:szCs w:val="28"/>
          <w:lang w:eastAsia="ar-SA"/>
        </w:rPr>
        <w:t>2. Разместить постановление на официальном сайте Администрации Неболчского сельского поселения в сети Интернет и опубликовать в информационном вестнике –бюллетене «Официальный вестник поселения».</w:t>
      </w:r>
    </w:p>
    <w:p w:rsidR="00445AC6" w:rsidRPr="00445AC6" w:rsidRDefault="00445AC6" w:rsidP="00445AC6">
      <w:pPr>
        <w:ind w:firstLine="709"/>
        <w:jc w:val="both"/>
        <w:rPr>
          <w:rFonts w:ascii="Times New Roman" w:hAnsi="Times New Roman"/>
          <w:sz w:val="28"/>
          <w:szCs w:val="28"/>
          <w:lang w:eastAsia="en-US"/>
        </w:rPr>
      </w:pPr>
    </w:p>
    <w:p w:rsidR="00445AC6" w:rsidRPr="00445AC6" w:rsidRDefault="00445AC6" w:rsidP="00445AC6">
      <w:pPr>
        <w:ind w:firstLine="709"/>
        <w:jc w:val="both"/>
        <w:rPr>
          <w:rFonts w:ascii="Times New Roman" w:hAnsi="Times New Roman"/>
          <w:sz w:val="28"/>
          <w:szCs w:val="28"/>
          <w:lang w:eastAsia="en-US"/>
        </w:rPr>
      </w:pPr>
    </w:p>
    <w:p w:rsidR="00445AC6" w:rsidRPr="00445AC6" w:rsidRDefault="00445AC6" w:rsidP="00445AC6">
      <w:pPr>
        <w:ind w:firstLine="709"/>
        <w:jc w:val="both"/>
        <w:rPr>
          <w:rFonts w:ascii="Times New Roman" w:hAnsi="Times New Roman"/>
          <w:sz w:val="28"/>
          <w:szCs w:val="28"/>
          <w:lang w:eastAsia="en-US"/>
        </w:rPr>
      </w:pPr>
      <w:r w:rsidRPr="00445AC6">
        <w:rPr>
          <w:rFonts w:ascii="Times New Roman" w:hAnsi="Times New Roman"/>
          <w:sz w:val="28"/>
          <w:szCs w:val="28"/>
          <w:lang w:eastAsia="en-US"/>
        </w:rPr>
        <w:t xml:space="preserve"> </w:t>
      </w:r>
    </w:p>
    <w:p w:rsidR="00445AC6" w:rsidRPr="00445AC6" w:rsidRDefault="00445AC6" w:rsidP="00445AC6">
      <w:pPr>
        <w:ind w:firstLine="708"/>
        <w:rPr>
          <w:rFonts w:ascii="Times New Roman" w:hAnsi="Times New Roman"/>
          <w:b/>
          <w:sz w:val="28"/>
          <w:szCs w:val="28"/>
          <w:lang w:eastAsia="en-US"/>
        </w:rPr>
      </w:pPr>
      <w:r w:rsidRPr="00445AC6">
        <w:rPr>
          <w:rFonts w:ascii="Times New Roman" w:hAnsi="Times New Roman"/>
          <w:b/>
          <w:sz w:val="28"/>
          <w:szCs w:val="28"/>
          <w:lang w:eastAsia="en-US"/>
        </w:rPr>
        <w:t>Глава поселения                          П.С.Ермилов</w:t>
      </w:r>
    </w:p>
    <w:p w:rsidR="00445AC6" w:rsidRDefault="00445AC6" w:rsidP="00445AC6">
      <w:pPr>
        <w:tabs>
          <w:tab w:val="left" w:pos="540"/>
        </w:tabs>
        <w:jc w:val="center"/>
        <w:rPr>
          <w:rFonts w:ascii="Times New Roman" w:hAnsi="Times New Roman"/>
          <w:b/>
          <w:sz w:val="28"/>
          <w:szCs w:val="28"/>
          <w:lang w:eastAsia="en-US"/>
        </w:rPr>
      </w:pPr>
    </w:p>
    <w:p w:rsidR="00445AC6" w:rsidRDefault="001B6325" w:rsidP="00445AC6">
      <w:pPr>
        <w:autoSpaceDE w:val="0"/>
        <w:autoSpaceDN w:val="0"/>
        <w:adjustRightInd w:val="0"/>
        <w:outlineLvl w:val="1"/>
        <w:rPr>
          <w:rFonts w:ascii="Times New Roman" w:hAnsi="Times New Roman" w:cs="Arial"/>
          <w:sz w:val="24"/>
          <w:szCs w:val="24"/>
        </w:rPr>
      </w:pPr>
      <w:r>
        <w:rPr>
          <w:rFonts w:ascii="Times New Roman" w:hAnsi="Times New Roman" w:cs="Arial"/>
          <w:sz w:val="24"/>
          <w:szCs w:val="24"/>
        </w:rPr>
        <w:br w:type="page"/>
      </w:r>
    </w:p>
    <w:p w:rsidR="00E63F71" w:rsidRPr="00E63F71" w:rsidRDefault="00E63F71" w:rsidP="00E63F71">
      <w:pPr>
        <w:autoSpaceDE w:val="0"/>
        <w:autoSpaceDN w:val="0"/>
        <w:adjustRightInd w:val="0"/>
        <w:ind w:firstLine="708"/>
        <w:jc w:val="right"/>
        <w:outlineLvl w:val="1"/>
        <w:rPr>
          <w:rFonts w:ascii="Times New Roman" w:hAnsi="Times New Roman" w:cs="Arial"/>
          <w:sz w:val="24"/>
          <w:szCs w:val="24"/>
        </w:rPr>
      </w:pPr>
      <w:r w:rsidRPr="00E63F71">
        <w:rPr>
          <w:rFonts w:ascii="Times New Roman" w:hAnsi="Times New Roman" w:cs="Arial"/>
          <w:sz w:val="24"/>
          <w:szCs w:val="24"/>
        </w:rPr>
        <w:lastRenderedPageBreak/>
        <w:t>Утвержден</w:t>
      </w:r>
    </w:p>
    <w:p w:rsidR="00E63F71" w:rsidRPr="00E63F71" w:rsidRDefault="00E63F71" w:rsidP="00E63F71">
      <w:pPr>
        <w:autoSpaceDE w:val="0"/>
        <w:autoSpaceDN w:val="0"/>
        <w:adjustRightInd w:val="0"/>
        <w:ind w:firstLine="708"/>
        <w:jc w:val="right"/>
        <w:outlineLvl w:val="1"/>
        <w:rPr>
          <w:rFonts w:ascii="Times New Roman" w:hAnsi="Times New Roman" w:cs="Arial"/>
          <w:sz w:val="24"/>
          <w:szCs w:val="24"/>
        </w:rPr>
      </w:pPr>
      <w:r w:rsidRPr="00E63F71">
        <w:rPr>
          <w:rFonts w:ascii="Times New Roman" w:hAnsi="Times New Roman" w:cs="Arial"/>
          <w:sz w:val="24"/>
          <w:szCs w:val="24"/>
        </w:rPr>
        <w:t xml:space="preserve">Постановлением Администрации </w:t>
      </w:r>
    </w:p>
    <w:p w:rsidR="00E63F71" w:rsidRPr="00E63F71" w:rsidRDefault="00E63F71" w:rsidP="00E63F71">
      <w:pPr>
        <w:autoSpaceDE w:val="0"/>
        <w:autoSpaceDN w:val="0"/>
        <w:adjustRightInd w:val="0"/>
        <w:ind w:firstLine="708"/>
        <w:jc w:val="right"/>
        <w:outlineLvl w:val="1"/>
        <w:rPr>
          <w:rFonts w:ascii="Times New Roman" w:hAnsi="Times New Roman" w:cs="Arial"/>
          <w:sz w:val="24"/>
          <w:szCs w:val="24"/>
        </w:rPr>
      </w:pPr>
      <w:r w:rsidRPr="00E63F71">
        <w:rPr>
          <w:rFonts w:ascii="Times New Roman" w:hAnsi="Times New Roman" w:cs="Arial"/>
          <w:sz w:val="24"/>
          <w:szCs w:val="24"/>
        </w:rPr>
        <w:t>Неболчского сельского поселения</w:t>
      </w:r>
    </w:p>
    <w:p w:rsidR="00E63F71" w:rsidRDefault="00E63F71" w:rsidP="00E63F71">
      <w:pPr>
        <w:autoSpaceDE w:val="0"/>
        <w:autoSpaceDN w:val="0"/>
        <w:adjustRightInd w:val="0"/>
        <w:ind w:firstLine="708"/>
        <w:jc w:val="right"/>
        <w:outlineLvl w:val="1"/>
        <w:rPr>
          <w:rFonts w:ascii="Times New Roman" w:hAnsi="Times New Roman" w:cs="Arial"/>
          <w:sz w:val="24"/>
          <w:szCs w:val="24"/>
        </w:rPr>
      </w:pPr>
      <w:r w:rsidRPr="00E63F71">
        <w:rPr>
          <w:rFonts w:ascii="Times New Roman" w:hAnsi="Times New Roman" w:cs="Arial"/>
          <w:sz w:val="24"/>
          <w:szCs w:val="24"/>
        </w:rPr>
        <w:t>от 01.08.2019 г.  №16</w:t>
      </w:r>
      <w:r>
        <w:rPr>
          <w:rFonts w:ascii="Times New Roman" w:hAnsi="Times New Roman" w:cs="Arial"/>
          <w:sz w:val="24"/>
          <w:szCs w:val="24"/>
        </w:rPr>
        <w:t>1</w:t>
      </w:r>
    </w:p>
    <w:p w:rsidR="00E63F71" w:rsidRDefault="00E63F71" w:rsidP="00E63F71">
      <w:pPr>
        <w:autoSpaceDE w:val="0"/>
        <w:autoSpaceDN w:val="0"/>
        <w:adjustRightInd w:val="0"/>
        <w:ind w:firstLine="708"/>
        <w:jc w:val="right"/>
        <w:outlineLvl w:val="1"/>
        <w:rPr>
          <w:rFonts w:ascii="Times New Roman" w:hAnsi="Times New Roman" w:cs="Arial"/>
          <w:sz w:val="24"/>
          <w:szCs w:val="24"/>
        </w:rPr>
      </w:pPr>
    </w:p>
    <w:p w:rsidR="00E63F71" w:rsidRDefault="00E63F71" w:rsidP="00E63F71">
      <w:pPr>
        <w:autoSpaceDE w:val="0"/>
        <w:autoSpaceDN w:val="0"/>
        <w:adjustRightInd w:val="0"/>
        <w:ind w:firstLine="708"/>
        <w:jc w:val="right"/>
        <w:outlineLvl w:val="1"/>
        <w:rPr>
          <w:rFonts w:ascii="Times New Roman" w:hAnsi="Times New Roman" w:cs="Arial"/>
          <w:sz w:val="24"/>
          <w:szCs w:val="24"/>
        </w:rPr>
      </w:pPr>
      <w:r w:rsidRPr="00E63F71">
        <w:rPr>
          <w:rFonts w:ascii="Times New Roman" w:hAnsi="Times New Roman" w:cs="Arial"/>
          <w:sz w:val="24"/>
          <w:szCs w:val="24"/>
        </w:rPr>
        <w:t xml:space="preserve"> </w:t>
      </w:r>
    </w:p>
    <w:p w:rsidR="00D71124" w:rsidRPr="00D71124" w:rsidRDefault="00D71124" w:rsidP="00E63F71">
      <w:pPr>
        <w:autoSpaceDE w:val="0"/>
        <w:autoSpaceDN w:val="0"/>
        <w:adjustRightInd w:val="0"/>
        <w:ind w:firstLine="708"/>
        <w:jc w:val="center"/>
        <w:outlineLvl w:val="1"/>
        <w:rPr>
          <w:sz w:val="24"/>
          <w:szCs w:val="24"/>
        </w:rPr>
      </w:pPr>
      <w:r w:rsidRPr="00D71124">
        <w:rPr>
          <w:sz w:val="24"/>
          <w:szCs w:val="24"/>
        </w:rPr>
        <w:t>АДМИНИСТРАТИВНЫЙ   РЕГЛАМЕНТ</w:t>
      </w:r>
    </w:p>
    <w:p w:rsidR="00D71124" w:rsidRDefault="00D71124" w:rsidP="00D71124">
      <w:pPr>
        <w:autoSpaceDE w:val="0"/>
        <w:autoSpaceDN w:val="0"/>
        <w:adjustRightInd w:val="0"/>
        <w:ind w:firstLine="708"/>
        <w:jc w:val="center"/>
        <w:outlineLvl w:val="1"/>
        <w:rPr>
          <w:sz w:val="24"/>
          <w:szCs w:val="24"/>
        </w:rPr>
      </w:pPr>
      <w:r w:rsidRPr="00D71124">
        <w:rPr>
          <w:sz w:val="24"/>
          <w:szCs w:val="24"/>
        </w:rPr>
        <w:t>по предоставлению муниципальной услуги «Прием заявлений, документов, а также постановка граждан на учет в качестве нуждающихся в жилых помещениях, на территории Неболчского сельского поселения»</w:t>
      </w:r>
    </w:p>
    <w:p w:rsidR="00D71124" w:rsidRPr="00D71124" w:rsidRDefault="00D71124" w:rsidP="00D71124">
      <w:pPr>
        <w:autoSpaceDE w:val="0"/>
        <w:autoSpaceDN w:val="0"/>
        <w:adjustRightInd w:val="0"/>
        <w:ind w:firstLine="708"/>
        <w:jc w:val="center"/>
        <w:outlineLvl w:val="1"/>
        <w:rPr>
          <w:sz w:val="24"/>
          <w:szCs w:val="24"/>
          <w:highlight w:val="yellow"/>
        </w:rPr>
      </w:pPr>
    </w:p>
    <w:p w:rsidR="00B350BB" w:rsidRPr="00D71124" w:rsidRDefault="00D71124" w:rsidP="00D71124">
      <w:pPr>
        <w:pStyle w:val="ConsPlusNormal"/>
        <w:widowControl/>
        <w:ind w:firstLine="0"/>
        <w:outlineLvl w:val="1"/>
        <w:rPr>
          <w:rFonts w:ascii="Times New Roman" w:hAnsi="Times New Roman" w:cs="Times New Roman"/>
          <w:bCs/>
          <w:sz w:val="24"/>
          <w:szCs w:val="24"/>
        </w:rPr>
      </w:pPr>
      <w:r>
        <w:rPr>
          <w:rFonts w:ascii="Times New Roman" w:hAnsi="Times New Roman" w:cs="Times New Roman"/>
          <w:bCs/>
          <w:sz w:val="24"/>
          <w:szCs w:val="24"/>
        </w:rPr>
        <w:t>1</w:t>
      </w:r>
      <w:r w:rsidR="00B350BB" w:rsidRPr="00D71124">
        <w:rPr>
          <w:rFonts w:ascii="Times New Roman" w:hAnsi="Times New Roman" w:cs="Times New Roman"/>
          <w:bCs/>
          <w:sz w:val="24"/>
          <w:szCs w:val="24"/>
        </w:rPr>
        <w:t>. ОБЩИЕ ПОЛОЖЕНИЯ</w:t>
      </w:r>
    </w:p>
    <w:p w:rsidR="00724613" w:rsidRPr="00724613" w:rsidRDefault="00724613" w:rsidP="00724613">
      <w:pPr>
        <w:autoSpaceDE w:val="0"/>
        <w:autoSpaceDN w:val="0"/>
        <w:adjustRightInd w:val="0"/>
        <w:spacing w:before="120" w:after="120"/>
        <w:jc w:val="both"/>
        <w:outlineLvl w:val="1"/>
        <w:rPr>
          <w:sz w:val="24"/>
          <w:szCs w:val="24"/>
        </w:rPr>
      </w:pPr>
      <w:r>
        <w:rPr>
          <w:sz w:val="24"/>
          <w:szCs w:val="24"/>
        </w:rPr>
        <w:t xml:space="preserve">             </w:t>
      </w:r>
      <w:r w:rsidR="00B350BB" w:rsidRPr="00724613">
        <w:rPr>
          <w:sz w:val="24"/>
          <w:szCs w:val="24"/>
        </w:rPr>
        <w:t>1.1. Предмет регулирования регламента</w:t>
      </w:r>
    </w:p>
    <w:p w:rsidR="004F7EB1" w:rsidRPr="00724613" w:rsidRDefault="004F7EB1" w:rsidP="00724613">
      <w:pPr>
        <w:autoSpaceDE w:val="0"/>
        <w:autoSpaceDN w:val="0"/>
        <w:adjustRightInd w:val="0"/>
        <w:spacing w:before="120" w:after="120"/>
        <w:jc w:val="both"/>
        <w:outlineLvl w:val="1"/>
        <w:rPr>
          <w:sz w:val="24"/>
          <w:szCs w:val="24"/>
        </w:rPr>
      </w:pPr>
      <w:r w:rsidRPr="00724613">
        <w:rPr>
          <w:rFonts w:ascii="Times New Roman" w:hAnsi="Times New Roman"/>
          <w:sz w:val="24"/>
          <w:szCs w:val="24"/>
        </w:rPr>
        <w:t>Административный регламент по предоставлению муниципальной услуги по принятию на учет граждан в качестве нуждающихся в жилых помещениях, предоставляемых по договорам социального найма</w:t>
      </w:r>
      <w:r w:rsidR="0076655F" w:rsidRPr="00724613">
        <w:rPr>
          <w:rFonts w:ascii="Times New Roman" w:hAnsi="Times New Roman"/>
          <w:sz w:val="24"/>
          <w:szCs w:val="24"/>
        </w:rPr>
        <w:t xml:space="preserve"> муниципального жилищного фонда</w:t>
      </w:r>
      <w:r w:rsidRPr="00724613">
        <w:rPr>
          <w:rFonts w:ascii="Times New Roman" w:hAnsi="Times New Roman"/>
          <w:sz w:val="24"/>
          <w:szCs w:val="24"/>
        </w:rPr>
        <w:t xml:space="preserve"> (далее – административный регламент, муниципальная услуга) устанавливает сроки, состав и последовательность административных процедур (действий) </w:t>
      </w:r>
      <w:r w:rsidR="00D71124" w:rsidRPr="00724613">
        <w:rPr>
          <w:rFonts w:ascii="Times New Roman" w:hAnsi="Times New Roman"/>
          <w:sz w:val="24"/>
          <w:szCs w:val="24"/>
        </w:rPr>
        <w:t>Неболчского сельского поселения</w:t>
      </w:r>
      <w:r w:rsidRPr="00724613">
        <w:rPr>
          <w:rFonts w:ascii="Times New Roman" w:hAnsi="Times New Roman"/>
          <w:sz w:val="24"/>
          <w:szCs w:val="24"/>
        </w:rPr>
        <w:t xml:space="preserve"> при предоставлении муниципальной услуги. </w:t>
      </w:r>
    </w:p>
    <w:p w:rsidR="004F7EB1" w:rsidRPr="00724613" w:rsidRDefault="004F7EB1" w:rsidP="00724613">
      <w:pPr>
        <w:autoSpaceDE w:val="0"/>
        <w:autoSpaceDN w:val="0"/>
        <w:adjustRightInd w:val="0"/>
        <w:ind w:firstLine="709"/>
        <w:contextualSpacing/>
        <w:rPr>
          <w:iCs/>
          <w:sz w:val="24"/>
          <w:szCs w:val="24"/>
        </w:rPr>
      </w:pPr>
      <w:r w:rsidRPr="00724613">
        <w:rPr>
          <w:iCs/>
          <w:sz w:val="24"/>
          <w:szCs w:val="24"/>
        </w:rPr>
        <w:t xml:space="preserve">Административный регламент также устанавливает порядок взаимодействия между структурными подразделениями </w:t>
      </w:r>
      <w:r w:rsidR="00D71124" w:rsidRPr="00724613">
        <w:rPr>
          <w:iCs/>
          <w:sz w:val="24"/>
          <w:szCs w:val="24"/>
        </w:rPr>
        <w:t xml:space="preserve">Неболчского сельского поселения </w:t>
      </w:r>
      <w:r w:rsidRPr="00724613">
        <w:rPr>
          <w:iCs/>
          <w:sz w:val="24"/>
          <w:szCs w:val="24"/>
        </w:rPr>
        <w:t>(далее – Уполномоченный орган), их должностными лицами, взаимодействия Уполномоченного ор</w:t>
      </w:r>
      <w:r w:rsidR="00D71124" w:rsidRPr="00724613">
        <w:rPr>
          <w:iCs/>
          <w:sz w:val="24"/>
          <w:szCs w:val="24"/>
        </w:rPr>
        <w:t xml:space="preserve">гана физическими и юридическими лицами, </w:t>
      </w:r>
      <w:r w:rsidRPr="00724613">
        <w:rPr>
          <w:iCs/>
          <w:sz w:val="24"/>
          <w:szCs w:val="24"/>
        </w:rPr>
        <w:t>с заявителями при предоставлении муниципальной услуги.</w:t>
      </w:r>
    </w:p>
    <w:p w:rsidR="00370C07" w:rsidRPr="00724613" w:rsidRDefault="00370C07" w:rsidP="00724613">
      <w:pPr>
        <w:autoSpaceDE w:val="0"/>
        <w:autoSpaceDN w:val="0"/>
        <w:adjustRightInd w:val="0"/>
        <w:spacing w:before="120" w:after="120"/>
        <w:ind w:firstLine="709"/>
        <w:jc w:val="both"/>
        <w:outlineLvl w:val="1"/>
        <w:rPr>
          <w:sz w:val="24"/>
          <w:szCs w:val="24"/>
        </w:rPr>
      </w:pPr>
      <w:r w:rsidRPr="00724613">
        <w:rPr>
          <w:sz w:val="24"/>
          <w:szCs w:val="24"/>
        </w:rPr>
        <w:t>1.2. Круг заявителей</w:t>
      </w:r>
    </w:p>
    <w:p w:rsidR="00A3189D" w:rsidRPr="00724613" w:rsidRDefault="002769E6" w:rsidP="00724613">
      <w:pPr>
        <w:autoSpaceDE w:val="0"/>
        <w:autoSpaceDN w:val="0"/>
        <w:adjustRightInd w:val="0"/>
        <w:ind w:firstLine="709"/>
        <w:jc w:val="both"/>
        <w:outlineLvl w:val="1"/>
        <w:rPr>
          <w:sz w:val="24"/>
          <w:szCs w:val="24"/>
        </w:rPr>
      </w:pPr>
      <w:r w:rsidRPr="00724613">
        <w:rPr>
          <w:rFonts w:ascii="Times New Roman" w:hAnsi="Times New Roman"/>
          <w:sz w:val="24"/>
          <w:szCs w:val="24"/>
        </w:rPr>
        <w:t xml:space="preserve">1.2.1. </w:t>
      </w:r>
      <w:r w:rsidR="004F7EB1" w:rsidRPr="00724613">
        <w:rPr>
          <w:rFonts w:ascii="Times New Roman" w:hAnsi="Times New Roman"/>
          <w:sz w:val="24"/>
          <w:szCs w:val="24"/>
        </w:rPr>
        <w:t>В качестве заявителей при предоставлении муниципальной услуги могут выступать</w:t>
      </w:r>
      <w:r w:rsidR="004E5FDE" w:rsidRPr="00724613">
        <w:rPr>
          <w:rFonts w:ascii="Times New Roman" w:hAnsi="Times New Roman"/>
          <w:sz w:val="24"/>
          <w:szCs w:val="24"/>
        </w:rPr>
        <w:t xml:space="preserve"> физические лица, проживающие на территории </w:t>
      </w:r>
      <w:r w:rsidR="00D71124" w:rsidRPr="00724613">
        <w:rPr>
          <w:rFonts w:ascii="Times New Roman" w:hAnsi="Times New Roman"/>
          <w:sz w:val="24"/>
          <w:szCs w:val="24"/>
        </w:rPr>
        <w:t>Неболчского сельского поселения</w:t>
      </w:r>
      <w:r w:rsidR="004E5FDE" w:rsidRPr="00724613">
        <w:rPr>
          <w:rFonts w:ascii="Times New Roman" w:hAnsi="Times New Roman"/>
          <w:sz w:val="24"/>
          <w:szCs w:val="24"/>
        </w:rPr>
        <w:t>, которые</w:t>
      </w:r>
      <w:r w:rsidR="00A3189D" w:rsidRPr="00724613">
        <w:rPr>
          <w:sz w:val="24"/>
          <w:szCs w:val="24"/>
        </w:rPr>
        <w:t>:</w:t>
      </w:r>
    </w:p>
    <w:p w:rsidR="00A3189D" w:rsidRPr="00724613" w:rsidRDefault="00A3189D" w:rsidP="00724613">
      <w:pPr>
        <w:autoSpaceDE w:val="0"/>
        <w:autoSpaceDN w:val="0"/>
        <w:adjustRightInd w:val="0"/>
        <w:ind w:firstLine="709"/>
        <w:jc w:val="both"/>
        <w:rPr>
          <w:sz w:val="24"/>
          <w:szCs w:val="24"/>
        </w:rPr>
      </w:pPr>
      <w:r w:rsidRPr="00724613">
        <w:rPr>
          <w:sz w:val="24"/>
          <w:szCs w:val="24"/>
        </w:rPr>
        <w:t>не являю</w:t>
      </w:r>
      <w:r w:rsidR="004E5FDE" w:rsidRPr="00724613">
        <w:rPr>
          <w:sz w:val="24"/>
          <w:szCs w:val="24"/>
        </w:rPr>
        <w:t>тся</w:t>
      </w:r>
      <w:r w:rsidRPr="00724613">
        <w:rPr>
          <w:sz w:val="24"/>
          <w:szCs w:val="24"/>
        </w:rPr>
        <w:t xml:space="preserve"> нанимателями жилых помещений по договорам соц</w:t>
      </w:r>
      <w:r w:rsidRPr="00724613">
        <w:rPr>
          <w:sz w:val="24"/>
          <w:szCs w:val="24"/>
        </w:rPr>
        <w:t>и</w:t>
      </w:r>
      <w:r w:rsidRPr="00724613">
        <w:rPr>
          <w:sz w:val="24"/>
          <w:szCs w:val="24"/>
        </w:rPr>
        <w:t>ального найма или членами семьи нанимателя жилого помещения по догов</w:t>
      </w:r>
      <w:r w:rsidRPr="00724613">
        <w:rPr>
          <w:sz w:val="24"/>
          <w:szCs w:val="24"/>
        </w:rPr>
        <w:t>о</w:t>
      </w:r>
      <w:r w:rsidRPr="00724613">
        <w:rPr>
          <w:sz w:val="24"/>
          <w:szCs w:val="24"/>
        </w:rPr>
        <w:t>ру социального найма либо собственниками жилых помещений или членами семьи собственника жилого помещения;</w:t>
      </w:r>
    </w:p>
    <w:p w:rsidR="00A3189D" w:rsidRPr="00724613" w:rsidRDefault="00A3189D" w:rsidP="00724613">
      <w:pPr>
        <w:autoSpaceDE w:val="0"/>
        <w:autoSpaceDN w:val="0"/>
        <w:adjustRightInd w:val="0"/>
        <w:ind w:firstLine="709"/>
        <w:jc w:val="both"/>
        <w:rPr>
          <w:sz w:val="24"/>
          <w:szCs w:val="24"/>
        </w:rPr>
      </w:pPr>
      <w:r w:rsidRPr="00724613">
        <w:rPr>
          <w:sz w:val="24"/>
          <w:szCs w:val="24"/>
        </w:rPr>
        <w:t>являю</w:t>
      </w:r>
      <w:r w:rsidR="004E5FDE" w:rsidRPr="00724613">
        <w:rPr>
          <w:sz w:val="24"/>
          <w:szCs w:val="24"/>
        </w:rPr>
        <w:t>тся</w:t>
      </w:r>
      <w:r w:rsidRPr="00724613">
        <w:rPr>
          <w:sz w:val="24"/>
          <w:szCs w:val="24"/>
        </w:rPr>
        <w:t xml:space="preserve"> нанимателями жилых помещений по договорам социал</w:t>
      </w:r>
      <w:r w:rsidRPr="00724613">
        <w:rPr>
          <w:sz w:val="24"/>
          <w:szCs w:val="24"/>
        </w:rPr>
        <w:t>ь</w:t>
      </w:r>
      <w:r w:rsidRPr="00724613">
        <w:rPr>
          <w:sz w:val="24"/>
          <w:szCs w:val="24"/>
        </w:rPr>
        <w:t>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A3189D" w:rsidRPr="00724613" w:rsidRDefault="00A3189D" w:rsidP="00724613">
      <w:pPr>
        <w:autoSpaceDE w:val="0"/>
        <w:autoSpaceDN w:val="0"/>
        <w:adjustRightInd w:val="0"/>
        <w:ind w:firstLine="709"/>
        <w:jc w:val="both"/>
        <w:rPr>
          <w:sz w:val="24"/>
          <w:szCs w:val="24"/>
        </w:rPr>
      </w:pPr>
      <w:r w:rsidRPr="00724613">
        <w:rPr>
          <w:sz w:val="24"/>
          <w:szCs w:val="24"/>
        </w:rPr>
        <w:t>проживаю</w:t>
      </w:r>
      <w:r w:rsidR="004E5FDE" w:rsidRPr="00724613">
        <w:rPr>
          <w:sz w:val="24"/>
          <w:szCs w:val="24"/>
        </w:rPr>
        <w:t>т</w:t>
      </w:r>
      <w:r w:rsidRPr="00724613">
        <w:rPr>
          <w:sz w:val="24"/>
          <w:szCs w:val="24"/>
        </w:rPr>
        <w:t xml:space="preserve"> в помещении, не отвечающем установленным для ж</w:t>
      </w:r>
      <w:r w:rsidRPr="00724613">
        <w:rPr>
          <w:sz w:val="24"/>
          <w:szCs w:val="24"/>
        </w:rPr>
        <w:t>и</w:t>
      </w:r>
      <w:r w:rsidRPr="00724613">
        <w:rPr>
          <w:sz w:val="24"/>
          <w:szCs w:val="24"/>
        </w:rPr>
        <w:t xml:space="preserve">лых помещений </w:t>
      </w:r>
      <w:hyperlink r:id="rId8" w:history="1">
        <w:r w:rsidRPr="00724613">
          <w:rPr>
            <w:color w:val="000000"/>
            <w:sz w:val="24"/>
            <w:szCs w:val="24"/>
          </w:rPr>
          <w:t>требованиям</w:t>
        </w:r>
      </w:hyperlink>
      <w:r w:rsidRPr="00724613">
        <w:rPr>
          <w:sz w:val="24"/>
          <w:szCs w:val="24"/>
        </w:rPr>
        <w:t>;</w:t>
      </w:r>
    </w:p>
    <w:p w:rsidR="00A3189D" w:rsidRPr="00724613" w:rsidRDefault="00A3189D" w:rsidP="00724613">
      <w:pPr>
        <w:autoSpaceDE w:val="0"/>
        <w:autoSpaceDN w:val="0"/>
        <w:adjustRightInd w:val="0"/>
        <w:ind w:firstLine="709"/>
        <w:jc w:val="both"/>
        <w:outlineLvl w:val="1"/>
        <w:rPr>
          <w:rFonts w:cs="Times New Roman CYR"/>
          <w:sz w:val="24"/>
          <w:szCs w:val="24"/>
        </w:rPr>
      </w:pPr>
      <w:r w:rsidRPr="00724613">
        <w:rPr>
          <w:sz w:val="24"/>
          <w:szCs w:val="24"/>
        </w:rPr>
        <w:t>являю</w:t>
      </w:r>
      <w:r w:rsidR="004E5FDE" w:rsidRPr="00724613">
        <w:rPr>
          <w:sz w:val="24"/>
          <w:szCs w:val="24"/>
        </w:rPr>
        <w:t>тся</w:t>
      </w:r>
      <w:r w:rsidRPr="00724613">
        <w:rPr>
          <w:sz w:val="24"/>
          <w:szCs w:val="24"/>
        </w:rPr>
        <w:t xml:space="preserve"> нанимателями жилых помещений по договорам социал</w:t>
      </w:r>
      <w:r w:rsidRPr="00724613">
        <w:rPr>
          <w:sz w:val="24"/>
          <w:szCs w:val="24"/>
        </w:rPr>
        <w:t>ь</w:t>
      </w:r>
      <w:r w:rsidRPr="00724613">
        <w:rPr>
          <w:sz w:val="24"/>
          <w:szCs w:val="24"/>
        </w:rPr>
        <w:t>ного найма, членами семьи нанимателя жилого помещения по договору с</w:t>
      </w:r>
      <w:r w:rsidRPr="00724613">
        <w:rPr>
          <w:sz w:val="24"/>
          <w:szCs w:val="24"/>
        </w:rPr>
        <w:t>о</w:t>
      </w:r>
      <w:r w:rsidRPr="00724613">
        <w:rPr>
          <w:sz w:val="24"/>
          <w:szCs w:val="24"/>
        </w:rPr>
        <w:t>циального найма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w:t>
      </w:r>
      <w:r w:rsidRPr="00724613">
        <w:rPr>
          <w:sz w:val="24"/>
          <w:szCs w:val="24"/>
        </w:rPr>
        <w:t>а</w:t>
      </w:r>
      <w:r w:rsidRPr="00724613">
        <w:rPr>
          <w:sz w:val="24"/>
          <w:szCs w:val="24"/>
        </w:rPr>
        <w:t xml:space="preserve">ние с ним в одной квартире невозможно, и не имеющими иного жилого помещения, занимаемого по договору социального найма или принадлежащего на праве собственности. </w:t>
      </w:r>
      <w:hyperlink r:id="rId9" w:history="1">
        <w:r w:rsidRPr="00724613">
          <w:rPr>
            <w:color w:val="000000"/>
            <w:sz w:val="24"/>
            <w:szCs w:val="24"/>
          </w:rPr>
          <w:t>Перечень</w:t>
        </w:r>
      </w:hyperlink>
      <w:r w:rsidRPr="00724613">
        <w:rPr>
          <w:sz w:val="24"/>
          <w:szCs w:val="24"/>
        </w:rPr>
        <w:t xml:space="preserve"> соответствующих заболеваний уст</w:t>
      </w:r>
      <w:r w:rsidRPr="00724613">
        <w:rPr>
          <w:sz w:val="24"/>
          <w:szCs w:val="24"/>
        </w:rPr>
        <w:t>а</w:t>
      </w:r>
      <w:r w:rsidR="003C050D" w:rsidRPr="00724613">
        <w:rPr>
          <w:sz w:val="24"/>
          <w:szCs w:val="24"/>
        </w:rPr>
        <w:t>новлен</w:t>
      </w:r>
      <w:r w:rsidRPr="00724613">
        <w:rPr>
          <w:sz w:val="24"/>
          <w:szCs w:val="24"/>
        </w:rPr>
        <w:t xml:space="preserve"> </w:t>
      </w:r>
      <w:r w:rsidR="003C050D" w:rsidRPr="00724613">
        <w:rPr>
          <w:rFonts w:cs="Times New Roman CYR"/>
          <w:sz w:val="24"/>
          <w:szCs w:val="24"/>
        </w:rPr>
        <w:t>Приказом Минздрава России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rsidR="002769E6" w:rsidRPr="00724613" w:rsidRDefault="002769E6" w:rsidP="00724613">
      <w:pPr>
        <w:autoSpaceDE w:val="0"/>
        <w:autoSpaceDN w:val="0"/>
        <w:adjustRightInd w:val="0"/>
        <w:ind w:firstLine="540"/>
        <w:jc w:val="both"/>
        <w:rPr>
          <w:rFonts w:ascii="Times New Roman" w:hAnsi="Times New Roman"/>
          <w:sz w:val="24"/>
          <w:szCs w:val="24"/>
        </w:rPr>
      </w:pPr>
      <w:bookmarkStart w:id="1" w:name="Par0"/>
      <w:bookmarkEnd w:id="1"/>
      <w:r w:rsidRPr="00724613">
        <w:rPr>
          <w:rFonts w:ascii="Times New Roman" w:hAnsi="Times New Roman"/>
          <w:sz w:val="24"/>
          <w:szCs w:val="24"/>
        </w:rPr>
        <w:t>1.2.2. 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5 лет со дня совершения указанных намеренных действий.</w:t>
      </w:r>
    </w:p>
    <w:p w:rsidR="002769E6" w:rsidRPr="00724613" w:rsidRDefault="002769E6" w:rsidP="00724613">
      <w:pPr>
        <w:autoSpaceDE w:val="0"/>
        <w:autoSpaceDN w:val="0"/>
        <w:adjustRightInd w:val="0"/>
        <w:ind w:firstLine="540"/>
        <w:jc w:val="both"/>
        <w:rPr>
          <w:rFonts w:ascii="Times New Roman" w:hAnsi="Times New Roman"/>
          <w:sz w:val="24"/>
          <w:szCs w:val="24"/>
        </w:rPr>
      </w:pPr>
      <w:r w:rsidRPr="00724613">
        <w:rPr>
          <w:rFonts w:ascii="Times New Roman" w:hAnsi="Times New Roman"/>
          <w:sz w:val="24"/>
          <w:szCs w:val="24"/>
        </w:rPr>
        <w:t>1.2.3. К действиям, указанным в подпункте 1.2.2. настоящего административного регламента, не относятся:</w:t>
      </w:r>
    </w:p>
    <w:p w:rsidR="002769E6" w:rsidRPr="00724613" w:rsidRDefault="002769E6" w:rsidP="00724613">
      <w:pPr>
        <w:autoSpaceDE w:val="0"/>
        <w:autoSpaceDN w:val="0"/>
        <w:adjustRightInd w:val="0"/>
        <w:ind w:firstLine="540"/>
        <w:jc w:val="both"/>
        <w:rPr>
          <w:rFonts w:ascii="Times New Roman" w:hAnsi="Times New Roman"/>
          <w:sz w:val="24"/>
          <w:szCs w:val="24"/>
        </w:rPr>
      </w:pPr>
      <w:r w:rsidRPr="00724613">
        <w:rPr>
          <w:rFonts w:ascii="Times New Roman" w:hAnsi="Times New Roman"/>
          <w:sz w:val="24"/>
          <w:szCs w:val="24"/>
        </w:rPr>
        <w:t>вселение заявителем несовершеннолетних детей, супругов, а также родителей, нуждающихся в соответствии с медицинским заключением в уходе;</w:t>
      </w:r>
    </w:p>
    <w:p w:rsidR="002769E6" w:rsidRPr="00724613" w:rsidRDefault="002769E6" w:rsidP="00724613">
      <w:pPr>
        <w:autoSpaceDE w:val="0"/>
        <w:autoSpaceDN w:val="0"/>
        <w:adjustRightInd w:val="0"/>
        <w:ind w:firstLine="540"/>
        <w:jc w:val="both"/>
        <w:rPr>
          <w:rFonts w:ascii="Times New Roman" w:hAnsi="Times New Roman"/>
          <w:sz w:val="24"/>
          <w:szCs w:val="24"/>
        </w:rPr>
      </w:pPr>
      <w:r w:rsidRPr="00724613">
        <w:rPr>
          <w:rFonts w:ascii="Times New Roman" w:hAnsi="Times New Roman"/>
          <w:sz w:val="24"/>
          <w:szCs w:val="24"/>
        </w:rPr>
        <w:lastRenderedPageBreak/>
        <w:t xml:space="preserve">отчуждение имеющегося в собственности граждан и (или) членов их семей жилого помещения или частей жилого помещения по соглашению о разделе общего имущества в соответствии с Семейным </w:t>
      </w:r>
      <w:hyperlink r:id="rId10" w:history="1">
        <w:r w:rsidRPr="00724613">
          <w:rPr>
            <w:rFonts w:ascii="Times New Roman" w:hAnsi="Times New Roman"/>
            <w:sz w:val="24"/>
            <w:szCs w:val="24"/>
          </w:rPr>
          <w:t>кодексом</w:t>
        </w:r>
      </w:hyperlink>
      <w:r w:rsidRPr="00724613">
        <w:rPr>
          <w:rFonts w:ascii="Times New Roman" w:hAnsi="Times New Roman"/>
          <w:sz w:val="24"/>
          <w:szCs w:val="24"/>
        </w:rPr>
        <w:t xml:space="preserve"> Российской Федерации, по решению суда;</w:t>
      </w:r>
    </w:p>
    <w:p w:rsidR="002769E6" w:rsidRPr="00724613" w:rsidRDefault="002769E6" w:rsidP="00724613">
      <w:pPr>
        <w:autoSpaceDE w:val="0"/>
        <w:autoSpaceDN w:val="0"/>
        <w:adjustRightInd w:val="0"/>
        <w:ind w:firstLine="540"/>
        <w:jc w:val="both"/>
        <w:rPr>
          <w:rFonts w:ascii="Times New Roman" w:hAnsi="Times New Roman"/>
          <w:sz w:val="24"/>
          <w:szCs w:val="24"/>
        </w:rPr>
      </w:pPr>
      <w:r w:rsidRPr="00724613">
        <w:rPr>
          <w:rFonts w:ascii="Times New Roman" w:hAnsi="Times New Roman"/>
          <w:sz w:val="24"/>
          <w:szCs w:val="24"/>
        </w:rPr>
        <w:t>расторжение договора пожизненной ренты и пожизненного содержания с иждивением по инициативе получателя ренты с возвратом жилого помещения получателю ренты;</w:t>
      </w:r>
    </w:p>
    <w:p w:rsidR="002769E6" w:rsidRPr="00724613" w:rsidRDefault="002769E6" w:rsidP="00724613">
      <w:pPr>
        <w:autoSpaceDE w:val="0"/>
        <w:autoSpaceDN w:val="0"/>
        <w:adjustRightInd w:val="0"/>
        <w:ind w:firstLine="540"/>
        <w:jc w:val="both"/>
        <w:rPr>
          <w:rFonts w:ascii="Times New Roman" w:hAnsi="Times New Roman"/>
          <w:sz w:val="24"/>
          <w:szCs w:val="24"/>
        </w:rPr>
      </w:pPr>
      <w:r w:rsidRPr="00724613">
        <w:rPr>
          <w:rFonts w:ascii="Times New Roman" w:hAnsi="Times New Roman"/>
          <w:sz w:val="24"/>
          <w:szCs w:val="24"/>
        </w:rPr>
        <w:t>признание сделки с жилыми помещениями недействительной в судебном порядке</w:t>
      </w:r>
    </w:p>
    <w:p w:rsidR="00A3189D" w:rsidRPr="00724613" w:rsidRDefault="002769E6" w:rsidP="00724613">
      <w:pPr>
        <w:autoSpaceDE w:val="0"/>
        <w:autoSpaceDN w:val="0"/>
        <w:adjustRightInd w:val="0"/>
        <w:ind w:firstLine="540"/>
        <w:jc w:val="both"/>
        <w:rPr>
          <w:rFonts w:ascii="Times New Roman" w:hAnsi="Times New Roman"/>
          <w:sz w:val="24"/>
          <w:szCs w:val="24"/>
        </w:rPr>
      </w:pPr>
      <w:r w:rsidRPr="00724613">
        <w:rPr>
          <w:rFonts w:ascii="Times New Roman" w:hAnsi="Times New Roman"/>
          <w:sz w:val="24"/>
          <w:szCs w:val="24"/>
        </w:rPr>
        <w:t xml:space="preserve">1.2.4. </w:t>
      </w:r>
      <w:r w:rsidR="00216326" w:rsidRPr="00724613">
        <w:rPr>
          <w:rFonts w:ascii="Times New Roman" w:hAnsi="Times New Roman"/>
          <w:sz w:val="24"/>
          <w:szCs w:val="24"/>
        </w:rPr>
        <w:t>С заявлением о предоставлении муниципальной услуги  вправе обратиться</w:t>
      </w:r>
      <w:r w:rsidR="00A3189D" w:rsidRPr="00724613">
        <w:rPr>
          <w:rFonts w:ascii="Times New Roman" w:hAnsi="Times New Roman"/>
          <w:sz w:val="24"/>
          <w:szCs w:val="24"/>
        </w:rPr>
        <w:t xml:space="preserve">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w:t>
      </w:r>
      <w:r w:rsidR="00A3189D" w:rsidRPr="00724613">
        <w:rPr>
          <w:rFonts w:ascii="Times New Roman" w:hAnsi="Times New Roman"/>
          <w:sz w:val="24"/>
          <w:szCs w:val="24"/>
        </w:rPr>
        <w:t>ь</w:t>
      </w:r>
      <w:r w:rsidR="00A3189D" w:rsidRPr="00724613">
        <w:rPr>
          <w:rFonts w:ascii="Times New Roman" w:hAnsi="Times New Roman"/>
          <w:sz w:val="24"/>
          <w:szCs w:val="24"/>
        </w:rPr>
        <w:t>ством Российской Федерации, соответствующими полномочиями.</w:t>
      </w:r>
    </w:p>
    <w:p w:rsidR="00216326" w:rsidRPr="00724613" w:rsidRDefault="00216326" w:rsidP="00724613">
      <w:pPr>
        <w:autoSpaceDE w:val="0"/>
        <w:autoSpaceDN w:val="0"/>
        <w:adjustRightInd w:val="0"/>
        <w:spacing w:before="120" w:after="120"/>
        <w:ind w:firstLine="709"/>
        <w:jc w:val="both"/>
        <w:outlineLvl w:val="1"/>
        <w:rPr>
          <w:sz w:val="24"/>
          <w:szCs w:val="24"/>
        </w:rPr>
      </w:pPr>
      <w:r w:rsidRPr="00724613">
        <w:rPr>
          <w:sz w:val="24"/>
          <w:szCs w:val="24"/>
        </w:rPr>
        <w:t>1.3. Требования к порядку информирования о предоставлении     муниципальной услуги</w:t>
      </w:r>
    </w:p>
    <w:p w:rsidR="00216326" w:rsidRPr="00724613" w:rsidRDefault="00216326" w:rsidP="00724613">
      <w:pPr>
        <w:widowControl w:val="0"/>
        <w:autoSpaceDE w:val="0"/>
        <w:autoSpaceDN w:val="0"/>
        <w:ind w:firstLine="709"/>
        <w:contextualSpacing/>
        <w:jc w:val="both"/>
        <w:rPr>
          <w:sz w:val="24"/>
          <w:szCs w:val="24"/>
        </w:rPr>
      </w:pPr>
      <w:r w:rsidRPr="00724613">
        <w:rPr>
          <w:sz w:val="24"/>
          <w:szCs w:val="24"/>
        </w:rPr>
        <w:t>1.3.1. Информация о порядке предоставления муниципальной услуги предоставляется:</w:t>
      </w:r>
    </w:p>
    <w:p w:rsidR="00216326" w:rsidRPr="00724613" w:rsidRDefault="00216326" w:rsidP="00724613">
      <w:pPr>
        <w:autoSpaceDE w:val="0"/>
        <w:autoSpaceDN w:val="0"/>
        <w:adjustRightInd w:val="0"/>
        <w:ind w:firstLine="709"/>
        <w:contextualSpacing/>
        <w:jc w:val="both"/>
        <w:rPr>
          <w:sz w:val="24"/>
          <w:szCs w:val="24"/>
        </w:rPr>
      </w:pPr>
      <w:r w:rsidRPr="00724613">
        <w:rPr>
          <w:sz w:val="24"/>
          <w:szCs w:val="24"/>
        </w:rPr>
        <w:t>1) посредством размещения информации, в том числе о месте нахождения, графике (режиме) работы Уполномоченного органа, его структурных подразделений:</w:t>
      </w:r>
    </w:p>
    <w:p w:rsidR="00216326" w:rsidRPr="00724613" w:rsidRDefault="00216326" w:rsidP="00724613">
      <w:pPr>
        <w:autoSpaceDE w:val="0"/>
        <w:autoSpaceDN w:val="0"/>
        <w:adjustRightInd w:val="0"/>
        <w:ind w:firstLine="709"/>
        <w:contextualSpacing/>
        <w:jc w:val="both"/>
        <w:rPr>
          <w:sz w:val="24"/>
          <w:szCs w:val="24"/>
        </w:rPr>
      </w:pPr>
      <w:r w:rsidRPr="00724613">
        <w:rPr>
          <w:sz w:val="24"/>
          <w:szCs w:val="24"/>
        </w:rPr>
        <w:t xml:space="preserve">на официальном сайте Уполномоченного органа в информационно-телекоммуникационной сети «Интернет» (далее </w:t>
      </w:r>
      <w:r w:rsidRPr="00724613">
        <w:rPr>
          <w:bCs/>
          <w:sz w:val="24"/>
          <w:szCs w:val="24"/>
        </w:rPr>
        <w:t xml:space="preserve">– </w:t>
      </w:r>
      <w:r w:rsidRPr="00724613">
        <w:rPr>
          <w:sz w:val="24"/>
          <w:szCs w:val="24"/>
        </w:rPr>
        <w:t>сеть «Интернет»);</w:t>
      </w:r>
    </w:p>
    <w:p w:rsidR="00216326" w:rsidRPr="00724613" w:rsidRDefault="00216326" w:rsidP="00724613">
      <w:pPr>
        <w:autoSpaceDE w:val="0"/>
        <w:autoSpaceDN w:val="0"/>
        <w:adjustRightInd w:val="0"/>
        <w:ind w:firstLine="709"/>
        <w:contextualSpacing/>
        <w:jc w:val="both"/>
        <w:rPr>
          <w:rFonts w:eastAsia="Calibri"/>
          <w:sz w:val="24"/>
          <w:szCs w:val="24"/>
          <w:lang w:eastAsia="en-US"/>
        </w:rPr>
      </w:pPr>
      <w:r w:rsidRPr="00724613">
        <w:rPr>
          <w:sz w:val="24"/>
          <w:szCs w:val="24"/>
        </w:rPr>
        <w:t xml:space="preserve">в </w:t>
      </w:r>
      <w:r w:rsidRPr="00724613">
        <w:rPr>
          <w:rFonts w:eastAsia="Calibri"/>
          <w:sz w:val="24"/>
          <w:szCs w:val="24"/>
          <w:lang w:eastAsia="en-US"/>
        </w:rPr>
        <w:t>федеральной государственной информационной системе «Единый портал государственных и муниципальных услуг (функций)»</w:t>
      </w:r>
      <w:r w:rsidRPr="00724613">
        <w:rPr>
          <w:rFonts w:eastAsia="Calibri"/>
          <w:sz w:val="24"/>
          <w:szCs w:val="24"/>
          <w:lang w:eastAsia="en-US"/>
        </w:rPr>
        <w:br/>
        <w:t xml:space="preserve">(далее - единый портал), </w:t>
      </w:r>
      <w:r w:rsidRPr="00724613">
        <w:rPr>
          <w:bCs/>
          <w:sz w:val="24"/>
          <w:szCs w:val="24"/>
        </w:rPr>
        <w:t>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216326" w:rsidRPr="00724613" w:rsidRDefault="00216326" w:rsidP="00724613">
      <w:pPr>
        <w:autoSpaceDE w:val="0"/>
        <w:autoSpaceDN w:val="0"/>
        <w:adjustRightInd w:val="0"/>
        <w:ind w:firstLine="709"/>
        <w:contextualSpacing/>
        <w:jc w:val="both"/>
        <w:rPr>
          <w:bCs/>
          <w:sz w:val="24"/>
          <w:szCs w:val="24"/>
        </w:rPr>
      </w:pPr>
      <w:r w:rsidRPr="00724613">
        <w:rPr>
          <w:rFonts w:eastAsia="Calibri"/>
          <w:sz w:val="24"/>
          <w:szCs w:val="24"/>
          <w:lang w:eastAsia="en-US"/>
        </w:rPr>
        <w:t>в региональной государственной информационной системе «Портал государственных и муниципальных услуг (функций) Новгородской области» (далее - региональный портал)</w:t>
      </w:r>
      <w:r w:rsidRPr="00724613">
        <w:rPr>
          <w:bCs/>
          <w:sz w:val="24"/>
          <w:szCs w:val="24"/>
        </w:rPr>
        <w:t>; региональной государственной информационной системе «Реестр государственных и муниципальных услуг (функций)» (далее – региональный реестр);</w:t>
      </w:r>
    </w:p>
    <w:p w:rsidR="00216326" w:rsidRPr="00724613" w:rsidRDefault="00216326" w:rsidP="00724613">
      <w:pPr>
        <w:autoSpaceDE w:val="0"/>
        <w:autoSpaceDN w:val="0"/>
        <w:adjustRightInd w:val="0"/>
        <w:ind w:firstLine="709"/>
        <w:contextualSpacing/>
        <w:jc w:val="both"/>
        <w:rPr>
          <w:sz w:val="24"/>
          <w:szCs w:val="24"/>
        </w:rPr>
      </w:pPr>
      <w:r w:rsidRPr="00724613">
        <w:rPr>
          <w:sz w:val="24"/>
          <w:szCs w:val="24"/>
        </w:rPr>
        <w:t>на информационных стендах в помещениях Уполномоченного органа;</w:t>
      </w:r>
    </w:p>
    <w:p w:rsidR="00216326" w:rsidRPr="00724613" w:rsidRDefault="00216326" w:rsidP="00724613">
      <w:pPr>
        <w:autoSpaceDE w:val="0"/>
        <w:autoSpaceDN w:val="0"/>
        <w:adjustRightInd w:val="0"/>
        <w:ind w:firstLine="709"/>
        <w:contextualSpacing/>
        <w:jc w:val="both"/>
        <w:rPr>
          <w:sz w:val="24"/>
          <w:szCs w:val="24"/>
        </w:rPr>
      </w:pPr>
      <w:r w:rsidRPr="00724613">
        <w:rPr>
          <w:sz w:val="24"/>
          <w:szCs w:val="24"/>
        </w:rPr>
        <w:t xml:space="preserve">в многофункциональных центрах предоставления государственных </w:t>
      </w:r>
      <w:r w:rsidRPr="00724613">
        <w:rPr>
          <w:sz w:val="24"/>
          <w:szCs w:val="24"/>
        </w:rPr>
        <w:br/>
        <w:t xml:space="preserve">и муниципальных услуг (далее </w:t>
      </w:r>
      <w:r w:rsidRPr="00724613">
        <w:rPr>
          <w:bCs/>
          <w:sz w:val="24"/>
          <w:szCs w:val="24"/>
        </w:rPr>
        <w:t xml:space="preserve">– </w:t>
      </w:r>
      <w:r w:rsidRPr="00724613">
        <w:rPr>
          <w:sz w:val="24"/>
          <w:szCs w:val="24"/>
        </w:rPr>
        <w:t>МФЦ).</w:t>
      </w:r>
    </w:p>
    <w:p w:rsidR="00216326" w:rsidRPr="00724613" w:rsidRDefault="00216326" w:rsidP="00724613">
      <w:pPr>
        <w:autoSpaceDE w:val="0"/>
        <w:autoSpaceDN w:val="0"/>
        <w:adjustRightInd w:val="0"/>
        <w:ind w:firstLine="709"/>
        <w:contextualSpacing/>
        <w:jc w:val="both"/>
        <w:rPr>
          <w:sz w:val="24"/>
          <w:szCs w:val="24"/>
          <w:u w:val="single"/>
        </w:rPr>
      </w:pPr>
      <w:r w:rsidRPr="00724613">
        <w:rPr>
          <w:sz w:val="24"/>
          <w:szCs w:val="24"/>
        </w:rPr>
        <w:t xml:space="preserve">2) по номеру телефона для справок должностным лицом </w:t>
      </w:r>
      <w:r w:rsidRPr="00724613">
        <w:rPr>
          <w:sz w:val="24"/>
          <w:szCs w:val="24"/>
        </w:rPr>
        <w:br/>
        <w:t>Уполномоченного органа, его структурных подразделений;</w:t>
      </w:r>
    </w:p>
    <w:p w:rsidR="00216326" w:rsidRPr="00724613" w:rsidRDefault="00216326" w:rsidP="00724613">
      <w:pPr>
        <w:autoSpaceDE w:val="0"/>
        <w:autoSpaceDN w:val="0"/>
        <w:adjustRightInd w:val="0"/>
        <w:ind w:firstLine="709"/>
        <w:contextualSpacing/>
        <w:jc w:val="both"/>
        <w:rPr>
          <w:sz w:val="24"/>
          <w:szCs w:val="24"/>
        </w:rPr>
      </w:pPr>
      <w:r w:rsidRPr="00724613">
        <w:rPr>
          <w:sz w:val="24"/>
          <w:szCs w:val="24"/>
        </w:rPr>
        <w:t xml:space="preserve">1.3.2. На информационных стендах Уполномоченного органа, его структурных подразделений, на официальном сайте Уполномоченного органа в сети «Интернет», на едином портале, </w:t>
      </w:r>
      <w:r w:rsidRPr="00724613">
        <w:rPr>
          <w:sz w:val="24"/>
          <w:szCs w:val="24"/>
        </w:rPr>
        <w:br/>
        <w:t>в федеральном реестре, на региональном портале, в региональном реестре размещается информация:</w:t>
      </w:r>
    </w:p>
    <w:p w:rsidR="00216326" w:rsidRPr="00724613" w:rsidRDefault="00216326" w:rsidP="00724613">
      <w:pPr>
        <w:autoSpaceDE w:val="0"/>
        <w:autoSpaceDN w:val="0"/>
        <w:adjustRightInd w:val="0"/>
        <w:ind w:firstLine="709"/>
        <w:contextualSpacing/>
        <w:jc w:val="both"/>
        <w:rPr>
          <w:sz w:val="24"/>
          <w:szCs w:val="24"/>
        </w:rPr>
      </w:pPr>
      <w:r w:rsidRPr="00724613">
        <w:rPr>
          <w:sz w:val="24"/>
          <w:szCs w:val="24"/>
        </w:rPr>
        <w:t>1) место нахождения, почтовый адрес, график работы Уполномоченного органа, его структурных подразделений;</w:t>
      </w:r>
    </w:p>
    <w:p w:rsidR="00216326" w:rsidRPr="00724613" w:rsidRDefault="00216326" w:rsidP="00724613">
      <w:pPr>
        <w:autoSpaceDE w:val="0"/>
        <w:autoSpaceDN w:val="0"/>
        <w:adjustRightInd w:val="0"/>
        <w:ind w:firstLine="709"/>
        <w:contextualSpacing/>
        <w:jc w:val="both"/>
        <w:rPr>
          <w:sz w:val="24"/>
          <w:szCs w:val="24"/>
        </w:rPr>
      </w:pPr>
      <w:r w:rsidRPr="00724613">
        <w:rPr>
          <w:sz w:val="24"/>
          <w:szCs w:val="24"/>
        </w:rPr>
        <w:t>2) номера телефонов, по которым осуществляется информирование по вопросам предоставления муниципальной услуги, в том числе номер телефона-автоинформатора;</w:t>
      </w:r>
    </w:p>
    <w:p w:rsidR="00216326" w:rsidRPr="00724613" w:rsidRDefault="00216326" w:rsidP="00724613">
      <w:pPr>
        <w:autoSpaceDE w:val="0"/>
        <w:autoSpaceDN w:val="0"/>
        <w:adjustRightInd w:val="0"/>
        <w:ind w:firstLine="709"/>
        <w:contextualSpacing/>
        <w:jc w:val="both"/>
        <w:rPr>
          <w:sz w:val="24"/>
          <w:szCs w:val="24"/>
        </w:rPr>
      </w:pPr>
      <w:r w:rsidRPr="00724613">
        <w:rPr>
          <w:sz w:val="24"/>
          <w:szCs w:val="24"/>
        </w:rPr>
        <w:t>3) текст административного регламента, в том числе порядок обжалования решений и действий (бездействия) должностных лиц, предоставляющих муниципальную услугу;</w:t>
      </w:r>
    </w:p>
    <w:p w:rsidR="00216326" w:rsidRPr="00724613" w:rsidRDefault="00216326" w:rsidP="00724613">
      <w:pPr>
        <w:autoSpaceDE w:val="0"/>
        <w:autoSpaceDN w:val="0"/>
        <w:adjustRightInd w:val="0"/>
        <w:ind w:firstLine="709"/>
        <w:contextualSpacing/>
        <w:jc w:val="both"/>
        <w:rPr>
          <w:sz w:val="24"/>
          <w:szCs w:val="24"/>
        </w:rPr>
      </w:pPr>
      <w:r w:rsidRPr="00724613">
        <w:rPr>
          <w:sz w:val="24"/>
          <w:szCs w:val="24"/>
        </w:rPr>
        <w:t>4) порядок получения консультаций (справок).</w:t>
      </w:r>
    </w:p>
    <w:p w:rsidR="00216326" w:rsidRPr="00724613" w:rsidRDefault="00216326" w:rsidP="00724613">
      <w:pPr>
        <w:autoSpaceDE w:val="0"/>
        <w:autoSpaceDN w:val="0"/>
        <w:adjustRightInd w:val="0"/>
        <w:ind w:firstLine="709"/>
        <w:contextualSpacing/>
        <w:jc w:val="both"/>
        <w:rPr>
          <w:sz w:val="24"/>
          <w:szCs w:val="24"/>
        </w:rPr>
      </w:pPr>
      <w:r w:rsidRPr="00724613">
        <w:rPr>
          <w:sz w:val="24"/>
          <w:szCs w:val="24"/>
        </w:rPr>
        <w:t>1.3.3. На едином портале, региональном портале размещаются:</w:t>
      </w:r>
    </w:p>
    <w:p w:rsidR="00216326" w:rsidRPr="00724613" w:rsidRDefault="00216326" w:rsidP="00724613">
      <w:pPr>
        <w:autoSpaceDE w:val="0"/>
        <w:autoSpaceDN w:val="0"/>
        <w:adjustRightInd w:val="0"/>
        <w:ind w:firstLine="709"/>
        <w:contextualSpacing/>
        <w:jc w:val="both"/>
        <w:rPr>
          <w:sz w:val="24"/>
          <w:szCs w:val="24"/>
        </w:rPr>
      </w:pPr>
      <w:r w:rsidRPr="00724613">
        <w:rPr>
          <w:sz w:val="24"/>
          <w:szCs w:val="24"/>
        </w:rPr>
        <w:t>1.3.3.1.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16326" w:rsidRPr="00724613" w:rsidRDefault="00216326" w:rsidP="00724613">
      <w:pPr>
        <w:autoSpaceDE w:val="0"/>
        <w:autoSpaceDN w:val="0"/>
        <w:adjustRightInd w:val="0"/>
        <w:ind w:firstLine="709"/>
        <w:contextualSpacing/>
        <w:jc w:val="both"/>
        <w:rPr>
          <w:sz w:val="24"/>
          <w:szCs w:val="24"/>
        </w:rPr>
      </w:pPr>
      <w:r w:rsidRPr="00724613">
        <w:rPr>
          <w:sz w:val="24"/>
          <w:szCs w:val="24"/>
        </w:rPr>
        <w:t>1.3.3.2. Круг заявителей.</w:t>
      </w:r>
    </w:p>
    <w:p w:rsidR="00216326" w:rsidRPr="00724613" w:rsidRDefault="00216326" w:rsidP="00724613">
      <w:pPr>
        <w:autoSpaceDE w:val="0"/>
        <w:autoSpaceDN w:val="0"/>
        <w:adjustRightInd w:val="0"/>
        <w:ind w:firstLine="709"/>
        <w:contextualSpacing/>
        <w:jc w:val="both"/>
        <w:rPr>
          <w:sz w:val="24"/>
          <w:szCs w:val="24"/>
        </w:rPr>
      </w:pPr>
      <w:r w:rsidRPr="00724613">
        <w:rPr>
          <w:sz w:val="24"/>
          <w:szCs w:val="24"/>
        </w:rPr>
        <w:t>1.3.3.3. Срок предоставления муниципальной услуги.</w:t>
      </w:r>
    </w:p>
    <w:p w:rsidR="00216326" w:rsidRPr="00724613" w:rsidRDefault="00216326" w:rsidP="00724613">
      <w:pPr>
        <w:autoSpaceDE w:val="0"/>
        <w:autoSpaceDN w:val="0"/>
        <w:adjustRightInd w:val="0"/>
        <w:ind w:firstLine="709"/>
        <w:contextualSpacing/>
        <w:jc w:val="both"/>
        <w:rPr>
          <w:sz w:val="24"/>
          <w:szCs w:val="24"/>
        </w:rPr>
      </w:pPr>
      <w:r w:rsidRPr="00724613">
        <w:rPr>
          <w:sz w:val="24"/>
          <w:szCs w:val="24"/>
        </w:rPr>
        <w:t>1.3.3.4. Стоимость предоставления муниципальной услуги и порядок оплаты.</w:t>
      </w:r>
    </w:p>
    <w:p w:rsidR="00216326" w:rsidRPr="00724613" w:rsidRDefault="00216326" w:rsidP="00724613">
      <w:pPr>
        <w:autoSpaceDE w:val="0"/>
        <w:autoSpaceDN w:val="0"/>
        <w:adjustRightInd w:val="0"/>
        <w:ind w:firstLine="709"/>
        <w:contextualSpacing/>
        <w:jc w:val="both"/>
        <w:rPr>
          <w:sz w:val="24"/>
          <w:szCs w:val="24"/>
        </w:rPr>
      </w:pPr>
      <w:r w:rsidRPr="00724613">
        <w:rPr>
          <w:sz w:val="24"/>
          <w:szCs w:val="24"/>
        </w:rPr>
        <w:t>1.3.3.5. Результаты предоставления муниципальной услуги, порядок и способы предоставления документа, являющегося результатом предоставления муниципальной услуги.</w:t>
      </w:r>
    </w:p>
    <w:p w:rsidR="00216326" w:rsidRPr="00724613" w:rsidRDefault="00216326" w:rsidP="00724613">
      <w:pPr>
        <w:autoSpaceDE w:val="0"/>
        <w:autoSpaceDN w:val="0"/>
        <w:adjustRightInd w:val="0"/>
        <w:ind w:firstLine="709"/>
        <w:contextualSpacing/>
        <w:jc w:val="both"/>
        <w:rPr>
          <w:sz w:val="24"/>
          <w:szCs w:val="24"/>
        </w:rPr>
      </w:pPr>
      <w:r w:rsidRPr="00724613">
        <w:rPr>
          <w:sz w:val="24"/>
          <w:szCs w:val="24"/>
        </w:rPr>
        <w:t xml:space="preserve">1.3.3.6. Исчерпывающий перечень оснований для приостановления или отказа в предоставлении муниципальной услуги. </w:t>
      </w:r>
    </w:p>
    <w:p w:rsidR="00216326" w:rsidRPr="00724613" w:rsidRDefault="00216326" w:rsidP="00724613">
      <w:pPr>
        <w:autoSpaceDE w:val="0"/>
        <w:autoSpaceDN w:val="0"/>
        <w:adjustRightInd w:val="0"/>
        <w:ind w:firstLine="709"/>
        <w:contextualSpacing/>
        <w:jc w:val="both"/>
        <w:rPr>
          <w:sz w:val="24"/>
          <w:szCs w:val="24"/>
        </w:rPr>
      </w:pPr>
      <w:r w:rsidRPr="00724613">
        <w:rPr>
          <w:sz w:val="24"/>
          <w:szCs w:val="24"/>
        </w:rPr>
        <w:lastRenderedPageBreak/>
        <w:t>1.3.3.7.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16326" w:rsidRPr="00724613" w:rsidRDefault="00216326" w:rsidP="00724613">
      <w:pPr>
        <w:autoSpaceDE w:val="0"/>
        <w:autoSpaceDN w:val="0"/>
        <w:adjustRightInd w:val="0"/>
        <w:ind w:firstLine="709"/>
        <w:contextualSpacing/>
        <w:jc w:val="both"/>
        <w:rPr>
          <w:sz w:val="24"/>
          <w:szCs w:val="24"/>
        </w:rPr>
      </w:pPr>
      <w:r w:rsidRPr="00724613">
        <w:rPr>
          <w:sz w:val="24"/>
          <w:szCs w:val="24"/>
        </w:rPr>
        <w:t xml:space="preserve">1.3.3.8. Образцы заполнения электронной формы заявления о </w:t>
      </w:r>
      <w:r w:rsidR="0058447C" w:rsidRPr="00724613">
        <w:rPr>
          <w:bCs/>
          <w:sz w:val="24"/>
          <w:szCs w:val="24"/>
        </w:rPr>
        <w:t>предоставлении муниципальной услуги.</w:t>
      </w:r>
    </w:p>
    <w:p w:rsidR="00216326" w:rsidRPr="00724613" w:rsidRDefault="00216326" w:rsidP="00724613">
      <w:pPr>
        <w:autoSpaceDE w:val="0"/>
        <w:autoSpaceDN w:val="0"/>
        <w:adjustRightInd w:val="0"/>
        <w:ind w:firstLine="709"/>
        <w:contextualSpacing/>
        <w:jc w:val="both"/>
        <w:rPr>
          <w:sz w:val="24"/>
          <w:szCs w:val="24"/>
        </w:rPr>
      </w:pPr>
      <w:r w:rsidRPr="00724613">
        <w:rPr>
          <w:sz w:val="24"/>
          <w:szCs w:val="24"/>
        </w:rPr>
        <w:t>1.3.4. Посредством телефонной связи может предоставляться информация:</w:t>
      </w:r>
    </w:p>
    <w:p w:rsidR="00216326" w:rsidRPr="00724613" w:rsidRDefault="00216326" w:rsidP="00724613">
      <w:pPr>
        <w:autoSpaceDE w:val="0"/>
        <w:autoSpaceDN w:val="0"/>
        <w:adjustRightInd w:val="0"/>
        <w:ind w:firstLine="709"/>
        <w:contextualSpacing/>
        <w:jc w:val="both"/>
        <w:rPr>
          <w:sz w:val="24"/>
          <w:szCs w:val="24"/>
        </w:rPr>
      </w:pPr>
      <w:r w:rsidRPr="00724613">
        <w:rPr>
          <w:sz w:val="24"/>
          <w:szCs w:val="24"/>
        </w:rPr>
        <w:t>1) о месте нахождения и графике работы Уполномоченного органа, его структурных подразделений;</w:t>
      </w:r>
    </w:p>
    <w:p w:rsidR="00216326" w:rsidRPr="00724613" w:rsidRDefault="00216326" w:rsidP="00724613">
      <w:pPr>
        <w:autoSpaceDE w:val="0"/>
        <w:autoSpaceDN w:val="0"/>
        <w:adjustRightInd w:val="0"/>
        <w:ind w:firstLine="709"/>
        <w:contextualSpacing/>
        <w:jc w:val="both"/>
        <w:rPr>
          <w:sz w:val="24"/>
          <w:szCs w:val="24"/>
        </w:rPr>
      </w:pPr>
      <w:r w:rsidRPr="00724613">
        <w:rPr>
          <w:sz w:val="24"/>
          <w:szCs w:val="24"/>
        </w:rPr>
        <w:t>2) о порядке предоставления муниципальной услуги;</w:t>
      </w:r>
    </w:p>
    <w:p w:rsidR="00216326" w:rsidRPr="00724613" w:rsidRDefault="00216326" w:rsidP="00724613">
      <w:pPr>
        <w:autoSpaceDE w:val="0"/>
        <w:autoSpaceDN w:val="0"/>
        <w:adjustRightInd w:val="0"/>
        <w:ind w:firstLine="709"/>
        <w:contextualSpacing/>
        <w:jc w:val="both"/>
        <w:rPr>
          <w:sz w:val="24"/>
          <w:szCs w:val="24"/>
        </w:rPr>
      </w:pPr>
      <w:r w:rsidRPr="00724613">
        <w:rPr>
          <w:sz w:val="24"/>
          <w:szCs w:val="24"/>
        </w:rPr>
        <w:t>3) о сроках предоставления муниципальной услуги;</w:t>
      </w:r>
    </w:p>
    <w:p w:rsidR="00216326" w:rsidRPr="00724613" w:rsidRDefault="00216326" w:rsidP="00724613">
      <w:pPr>
        <w:autoSpaceDE w:val="0"/>
        <w:autoSpaceDN w:val="0"/>
        <w:adjustRightInd w:val="0"/>
        <w:ind w:firstLine="709"/>
        <w:contextualSpacing/>
        <w:jc w:val="both"/>
        <w:rPr>
          <w:sz w:val="24"/>
          <w:szCs w:val="24"/>
        </w:rPr>
      </w:pPr>
      <w:r w:rsidRPr="00724613">
        <w:rPr>
          <w:sz w:val="24"/>
          <w:szCs w:val="24"/>
        </w:rPr>
        <w:t>4) об адресах официального сайта Уполномоченного органа.</w:t>
      </w:r>
    </w:p>
    <w:p w:rsidR="00216326" w:rsidRPr="00724613" w:rsidRDefault="00216326" w:rsidP="00724613">
      <w:pPr>
        <w:pStyle w:val="ab"/>
        <w:ind w:firstLine="709"/>
        <w:contextualSpacing/>
        <w:jc w:val="both"/>
        <w:rPr>
          <w:rFonts w:ascii="Times New Roman" w:hAnsi="Times New Roman" w:cs="Times New Roman"/>
          <w:bCs/>
          <w:sz w:val="24"/>
          <w:szCs w:val="24"/>
        </w:rPr>
      </w:pPr>
      <w:r w:rsidRPr="00724613">
        <w:rPr>
          <w:rFonts w:ascii="Times New Roman" w:hAnsi="Times New Roman" w:cs="Times New Roman"/>
          <w:bCs/>
          <w:sz w:val="24"/>
          <w:szCs w:val="24"/>
        </w:rPr>
        <w:t>1.3.5. При предоставлении муниципальной услуги в электронной форме заявителю направляется:</w:t>
      </w:r>
    </w:p>
    <w:p w:rsidR="00216326" w:rsidRPr="00724613" w:rsidRDefault="00216326" w:rsidP="00724613">
      <w:pPr>
        <w:pStyle w:val="ab"/>
        <w:ind w:firstLine="709"/>
        <w:contextualSpacing/>
        <w:jc w:val="both"/>
        <w:rPr>
          <w:rFonts w:ascii="Times New Roman" w:hAnsi="Times New Roman" w:cs="Times New Roman"/>
          <w:bCs/>
          <w:sz w:val="24"/>
          <w:szCs w:val="24"/>
        </w:rPr>
      </w:pPr>
      <w:r w:rsidRPr="00724613">
        <w:rPr>
          <w:rFonts w:ascii="Times New Roman" w:hAnsi="Times New Roman" w:cs="Times New Roman"/>
          <w:bCs/>
          <w:sz w:val="24"/>
          <w:szCs w:val="24"/>
        </w:rPr>
        <w:t xml:space="preserve">1.3.5.1. Уведомление о приеме и регистрации заявления о </w:t>
      </w:r>
      <w:r w:rsidR="0058447C" w:rsidRPr="00724613">
        <w:rPr>
          <w:rFonts w:ascii="Times New Roman" w:hAnsi="Times New Roman" w:cs="Times New Roman"/>
          <w:bCs/>
          <w:sz w:val="24"/>
          <w:szCs w:val="24"/>
        </w:rPr>
        <w:t>предоставлении муниципальной услуги</w:t>
      </w:r>
      <w:r w:rsidRPr="00724613">
        <w:rPr>
          <w:rFonts w:ascii="Times New Roman" w:hAnsi="Times New Roman" w:cs="Times New Roman"/>
          <w:bCs/>
          <w:sz w:val="24"/>
          <w:szCs w:val="24"/>
        </w:rPr>
        <w:t xml:space="preserve"> в форме электронного документа и иных документов, необходимых для предоставления муниципальной услуги.</w:t>
      </w:r>
    </w:p>
    <w:p w:rsidR="00216326" w:rsidRPr="00724613" w:rsidRDefault="00216326" w:rsidP="00724613">
      <w:pPr>
        <w:pStyle w:val="ab"/>
        <w:ind w:firstLine="709"/>
        <w:contextualSpacing/>
        <w:jc w:val="both"/>
        <w:rPr>
          <w:rFonts w:ascii="Times New Roman" w:hAnsi="Times New Roman" w:cs="Times New Roman"/>
          <w:bCs/>
          <w:sz w:val="24"/>
          <w:szCs w:val="24"/>
        </w:rPr>
      </w:pPr>
      <w:r w:rsidRPr="00724613">
        <w:rPr>
          <w:rFonts w:ascii="Times New Roman" w:hAnsi="Times New Roman" w:cs="Times New Roman"/>
          <w:bCs/>
          <w:sz w:val="24"/>
          <w:szCs w:val="24"/>
        </w:rPr>
        <w:t xml:space="preserve">1.3.5.2. Уведомление об окончании предоставления муниципальной услуги либо мотивированном отказе в приеме заявления о </w:t>
      </w:r>
      <w:r w:rsidR="0058447C" w:rsidRPr="00724613">
        <w:rPr>
          <w:rFonts w:ascii="Times New Roman" w:hAnsi="Times New Roman" w:cs="Times New Roman"/>
          <w:bCs/>
          <w:sz w:val="24"/>
          <w:szCs w:val="24"/>
        </w:rPr>
        <w:t>предоставлении муниципальной услуги</w:t>
      </w:r>
      <w:r w:rsidRPr="00724613">
        <w:rPr>
          <w:rFonts w:ascii="Times New Roman" w:hAnsi="Times New Roman" w:cs="Times New Roman"/>
          <w:bCs/>
          <w:sz w:val="24"/>
          <w:szCs w:val="24"/>
        </w:rPr>
        <w:t xml:space="preserve"> в форме электронного документа и иных документов, необходимых для предоставления муниципальной услуги.</w:t>
      </w:r>
    </w:p>
    <w:p w:rsidR="00A61908" w:rsidRPr="00724613" w:rsidRDefault="00216326" w:rsidP="00724613">
      <w:pPr>
        <w:autoSpaceDE w:val="0"/>
        <w:autoSpaceDN w:val="0"/>
        <w:adjustRightInd w:val="0"/>
        <w:ind w:firstLine="720"/>
        <w:outlineLvl w:val="1"/>
        <w:rPr>
          <w:rFonts w:cs="Times New Roman CYR"/>
          <w:sz w:val="24"/>
          <w:szCs w:val="24"/>
        </w:rPr>
      </w:pPr>
      <w:r w:rsidRPr="00724613">
        <w:rPr>
          <w:rFonts w:ascii="Times New Roman" w:hAnsi="Times New Roman"/>
          <w:bCs/>
          <w:sz w:val="24"/>
          <w:szCs w:val="24"/>
        </w:rPr>
        <w:t>1.3.5.3. Уведомление о мотивированном отказе в предоставлении муниципальной услуги.</w:t>
      </w:r>
    </w:p>
    <w:p w:rsidR="0058447C" w:rsidRPr="00724613" w:rsidRDefault="0058447C" w:rsidP="00A61908">
      <w:pPr>
        <w:keepNext/>
        <w:tabs>
          <w:tab w:val="num" w:pos="0"/>
        </w:tabs>
        <w:ind w:firstLine="709"/>
        <w:jc w:val="center"/>
        <w:outlineLvl w:val="3"/>
        <w:rPr>
          <w:sz w:val="24"/>
          <w:szCs w:val="24"/>
        </w:rPr>
      </w:pPr>
      <w:bookmarkStart w:id="2" w:name="_Toc206489247"/>
    </w:p>
    <w:p w:rsidR="00A61908" w:rsidRPr="00143716" w:rsidRDefault="00D71124" w:rsidP="00D71124">
      <w:pPr>
        <w:keepNext/>
        <w:tabs>
          <w:tab w:val="num" w:pos="0"/>
        </w:tabs>
        <w:ind w:firstLine="709"/>
        <w:outlineLvl w:val="3"/>
        <w:rPr>
          <w:sz w:val="24"/>
          <w:szCs w:val="24"/>
        </w:rPr>
      </w:pPr>
      <w:r w:rsidRPr="00143716">
        <w:rPr>
          <w:sz w:val="24"/>
          <w:szCs w:val="24"/>
        </w:rPr>
        <w:t>2</w:t>
      </w:r>
      <w:r w:rsidR="00A61908" w:rsidRPr="00143716">
        <w:rPr>
          <w:sz w:val="24"/>
          <w:szCs w:val="24"/>
        </w:rPr>
        <w:t>. СТАНДАРТ ПРЕДОСТАВЛЕНИЯ МУНИЦИПАЛЬНОЙ УСЛУГИ</w:t>
      </w:r>
    </w:p>
    <w:p w:rsidR="00A61908" w:rsidRPr="00724613" w:rsidRDefault="00A61908" w:rsidP="006B26AC">
      <w:pPr>
        <w:autoSpaceDE w:val="0"/>
        <w:autoSpaceDN w:val="0"/>
        <w:adjustRightInd w:val="0"/>
        <w:spacing w:before="120" w:after="120" w:line="240" w:lineRule="exact"/>
        <w:ind w:firstLine="709"/>
        <w:jc w:val="both"/>
        <w:outlineLvl w:val="1"/>
        <w:rPr>
          <w:sz w:val="24"/>
          <w:szCs w:val="24"/>
        </w:rPr>
      </w:pPr>
      <w:r w:rsidRPr="00724613">
        <w:rPr>
          <w:sz w:val="24"/>
          <w:szCs w:val="24"/>
        </w:rPr>
        <w:t>2.1.</w:t>
      </w:r>
      <w:r w:rsidRPr="00724613">
        <w:rPr>
          <w:sz w:val="24"/>
          <w:szCs w:val="24"/>
        </w:rPr>
        <w:tab/>
        <w:t>Наименование муниципальной услуги</w:t>
      </w:r>
    </w:p>
    <w:bookmarkEnd w:id="2"/>
    <w:p w:rsidR="008D16A0" w:rsidRPr="00724613" w:rsidRDefault="00A3189D" w:rsidP="00370C07">
      <w:pPr>
        <w:ind w:firstLine="709"/>
        <w:jc w:val="both"/>
        <w:rPr>
          <w:sz w:val="24"/>
          <w:szCs w:val="24"/>
        </w:rPr>
      </w:pPr>
      <w:r w:rsidRPr="00724613">
        <w:rPr>
          <w:sz w:val="24"/>
          <w:szCs w:val="24"/>
          <w:lang w:eastAsia="en-US"/>
        </w:rPr>
        <w:t>Принятие на учет граждан в качестве нуждающихся в жилых помещениях, предоставляемых по договорам социального найма</w:t>
      </w:r>
      <w:r w:rsidR="005669F7" w:rsidRPr="00724613">
        <w:rPr>
          <w:sz w:val="24"/>
          <w:szCs w:val="24"/>
        </w:rPr>
        <w:t>.</w:t>
      </w:r>
    </w:p>
    <w:p w:rsidR="008D16A0" w:rsidRPr="00724613" w:rsidRDefault="008D16A0" w:rsidP="008D16A0">
      <w:pPr>
        <w:jc w:val="center"/>
        <w:rPr>
          <w:sz w:val="24"/>
          <w:szCs w:val="24"/>
          <w:highlight w:val="yellow"/>
        </w:rPr>
      </w:pPr>
    </w:p>
    <w:p w:rsidR="00A61908" w:rsidRPr="00724613" w:rsidRDefault="00054CE6" w:rsidP="006B26AC">
      <w:pPr>
        <w:autoSpaceDE w:val="0"/>
        <w:autoSpaceDN w:val="0"/>
        <w:adjustRightInd w:val="0"/>
        <w:spacing w:before="120" w:after="120" w:line="240" w:lineRule="exact"/>
        <w:ind w:firstLine="709"/>
        <w:jc w:val="both"/>
        <w:outlineLvl w:val="1"/>
        <w:rPr>
          <w:sz w:val="24"/>
          <w:szCs w:val="24"/>
        </w:rPr>
      </w:pPr>
      <w:r w:rsidRPr="00724613">
        <w:rPr>
          <w:sz w:val="24"/>
          <w:szCs w:val="24"/>
        </w:rPr>
        <w:t>2</w:t>
      </w:r>
      <w:r w:rsidR="00A61908" w:rsidRPr="00724613">
        <w:rPr>
          <w:sz w:val="24"/>
          <w:szCs w:val="24"/>
        </w:rPr>
        <w:t>.2. Наименование органа, предоставляющего муниципальную услугу</w:t>
      </w:r>
    </w:p>
    <w:p w:rsidR="00A61908" w:rsidRPr="00724613" w:rsidRDefault="00A61908" w:rsidP="00A61908">
      <w:pPr>
        <w:ind w:firstLine="709"/>
        <w:rPr>
          <w:sz w:val="24"/>
          <w:szCs w:val="24"/>
        </w:rPr>
      </w:pPr>
      <w:r w:rsidRPr="00724613">
        <w:rPr>
          <w:sz w:val="24"/>
          <w:szCs w:val="24"/>
        </w:rPr>
        <w:t>2.2.1. Муниципальная услуга предоставляется:</w:t>
      </w:r>
    </w:p>
    <w:p w:rsidR="0058447C" w:rsidRPr="00724613" w:rsidRDefault="00D71124" w:rsidP="0058447C">
      <w:pPr>
        <w:spacing w:line="320" w:lineRule="atLeast"/>
        <w:ind w:firstLine="709"/>
        <w:contextualSpacing/>
        <w:jc w:val="both"/>
        <w:rPr>
          <w:sz w:val="24"/>
          <w:szCs w:val="24"/>
        </w:rPr>
      </w:pPr>
      <w:r w:rsidRPr="00724613">
        <w:rPr>
          <w:sz w:val="24"/>
          <w:szCs w:val="24"/>
        </w:rPr>
        <w:t>Администрацией Неболчского сельского поселения в лице Главы поселения;</w:t>
      </w:r>
    </w:p>
    <w:p w:rsidR="0058447C" w:rsidRPr="00724613" w:rsidRDefault="0058447C" w:rsidP="0058447C">
      <w:pPr>
        <w:autoSpaceDE w:val="0"/>
        <w:autoSpaceDN w:val="0"/>
        <w:adjustRightInd w:val="0"/>
        <w:spacing w:line="320" w:lineRule="atLeast"/>
        <w:ind w:firstLine="709"/>
        <w:contextualSpacing/>
        <w:jc w:val="both"/>
        <w:rPr>
          <w:sz w:val="24"/>
          <w:szCs w:val="24"/>
        </w:rPr>
      </w:pPr>
      <w:r w:rsidRPr="00724613">
        <w:rPr>
          <w:sz w:val="24"/>
          <w:szCs w:val="24"/>
        </w:rPr>
        <w:t>При предоставлении муниципальной услуги Уполномоченный орган осуществляет взаимодействие с:</w:t>
      </w:r>
    </w:p>
    <w:p w:rsidR="00724613" w:rsidRPr="00724613" w:rsidRDefault="00724613" w:rsidP="00724613">
      <w:pPr>
        <w:autoSpaceDE w:val="0"/>
        <w:autoSpaceDN w:val="0"/>
        <w:adjustRightInd w:val="0"/>
        <w:spacing w:line="320" w:lineRule="atLeast"/>
        <w:ind w:firstLine="709"/>
        <w:contextualSpacing/>
        <w:jc w:val="both"/>
        <w:rPr>
          <w:sz w:val="24"/>
          <w:szCs w:val="24"/>
        </w:rPr>
      </w:pPr>
      <w:r w:rsidRPr="00724613">
        <w:rPr>
          <w:sz w:val="24"/>
          <w:szCs w:val="24"/>
        </w:rPr>
        <w:t xml:space="preserve">-управляющими организациями (управляющими компаниями, обслуживающими организациями, товариществами собственников жилья,  жилищно-строительными кооперативами); </w:t>
      </w:r>
    </w:p>
    <w:p w:rsidR="00724613" w:rsidRPr="00724613" w:rsidRDefault="00724613" w:rsidP="00724613">
      <w:pPr>
        <w:autoSpaceDE w:val="0"/>
        <w:autoSpaceDN w:val="0"/>
        <w:adjustRightInd w:val="0"/>
        <w:spacing w:line="320" w:lineRule="atLeast"/>
        <w:ind w:firstLine="709"/>
        <w:contextualSpacing/>
        <w:jc w:val="both"/>
        <w:rPr>
          <w:sz w:val="24"/>
          <w:szCs w:val="24"/>
        </w:rPr>
      </w:pPr>
      <w:r w:rsidRPr="00724613">
        <w:rPr>
          <w:sz w:val="24"/>
          <w:szCs w:val="24"/>
        </w:rPr>
        <w:t>- ФГУП «Ростехинвентаризация-Федеральное БТИ»;</w:t>
      </w:r>
    </w:p>
    <w:p w:rsidR="00724613" w:rsidRPr="00724613" w:rsidRDefault="00724613" w:rsidP="00724613">
      <w:pPr>
        <w:autoSpaceDE w:val="0"/>
        <w:autoSpaceDN w:val="0"/>
        <w:adjustRightInd w:val="0"/>
        <w:spacing w:line="320" w:lineRule="atLeast"/>
        <w:ind w:firstLine="709"/>
        <w:contextualSpacing/>
        <w:jc w:val="both"/>
        <w:rPr>
          <w:sz w:val="24"/>
          <w:szCs w:val="24"/>
        </w:rPr>
      </w:pPr>
      <w:r w:rsidRPr="00724613">
        <w:rPr>
          <w:sz w:val="24"/>
          <w:szCs w:val="24"/>
        </w:rPr>
        <w:t>- Управление Федеральной службы государственной регистрации, кадастра и картографии по Новгородской области.</w:t>
      </w:r>
    </w:p>
    <w:p w:rsidR="004909E2" w:rsidRPr="00724613" w:rsidRDefault="004909E2" w:rsidP="0058447C">
      <w:pPr>
        <w:autoSpaceDE w:val="0"/>
        <w:autoSpaceDN w:val="0"/>
        <w:adjustRightInd w:val="0"/>
        <w:spacing w:line="320" w:lineRule="atLeast"/>
        <w:ind w:firstLine="709"/>
        <w:contextualSpacing/>
        <w:jc w:val="both"/>
        <w:rPr>
          <w:i/>
          <w:color w:val="FF0000"/>
          <w:sz w:val="24"/>
          <w:szCs w:val="24"/>
        </w:rPr>
      </w:pPr>
    </w:p>
    <w:p w:rsidR="00A61908" w:rsidRPr="00724613" w:rsidRDefault="0058447C" w:rsidP="00A61908">
      <w:pPr>
        <w:ind w:firstLine="709"/>
        <w:jc w:val="both"/>
        <w:rPr>
          <w:sz w:val="24"/>
          <w:szCs w:val="24"/>
        </w:rPr>
      </w:pPr>
      <w:r w:rsidRPr="00724613">
        <w:rPr>
          <w:sz w:val="24"/>
          <w:szCs w:val="24"/>
        </w:rPr>
        <w:t>2.2.2</w:t>
      </w:r>
      <w:r w:rsidR="00A61908" w:rsidRPr="00724613">
        <w:rPr>
          <w:sz w:val="24"/>
          <w:szCs w:val="24"/>
        </w:rPr>
        <w:t>.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w:t>
      </w:r>
      <w:r w:rsidRPr="00724613">
        <w:rPr>
          <w:sz w:val="24"/>
          <w:szCs w:val="24"/>
        </w:rPr>
        <w:t>, не предусмотренных настоящим а</w:t>
      </w:r>
      <w:r w:rsidR="00A61908" w:rsidRPr="00724613">
        <w:rPr>
          <w:sz w:val="24"/>
          <w:szCs w:val="24"/>
        </w:rPr>
        <w:t>дминистративным регламентом.</w:t>
      </w:r>
    </w:p>
    <w:p w:rsidR="0058447C" w:rsidRPr="00724613" w:rsidRDefault="0058447C" w:rsidP="006B26AC">
      <w:pPr>
        <w:autoSpaceDE w:val="0"/>
        <w:autoSpaceDN w:val="0"/>
        <w:adjustRightInd w:val="0"/>
        <w:spacing w:before="120" w:after="120" w:line="240" w:lineRule="exact"/>
        <w:ind w:firstLine="709"/>
        <w:jc w:val="both"/>
        <w:outlineLvl w:val="1"/>
        <w:rPr>
          <w:sz w:val="24"/>
          <w:szCs w:val="24"/>
        </w:rPr>
      </w:pPr>
      <w:r w:rsidRPr="00724613">
        <w:rPr>
          <w:bCs/>
          <w:sz w:val="24"/>
          <w:szCs w:val="24"/>
        </w:rPr>
        <w:t>2.3.</w:t>
      </w:r>
      <w:r w:rsidRPr="00724613">
        <w:rPr>
          <w:bCs/>
          <w:sz w:val="24"/>
          <w:szCs w:val="24"/>
        </w:rPr>
        <w:tab/>
        <w:t>Описание результата предоставления муниципальной услуги</w:t>
      </w:r>
    </w:p>
    <w:p w:rsidR="004E5FDE" w:rsidRPr="00724613" w:rsidRDefault="004E5FDE" w:rsidP="004E5FDE">
      <w:pPr>
        <w:pStyle w:val="ConsPlusNormal"/>
        <w:ind w:firstLine="540"/>
        <w:jc w:val="both"/>
        <w:rPr>
          <w:rFonts w:ascii="Times New Roman CYR" w:hAnsi="Times New Roman CYR" w:cs="Times New Roman"/>
          <w:sz w:val="24"/>
          <w:szCs w:val="24"/>
        </w:rPr>
      </w:pPr>
      <w:r w:rsidRPr="00724613">
        <w:rPr>
          <w:rFonts w:ascii="Times New Roman CYR" w:hAnsi="Times New Roman CYR" w:cs="Times New Roman"/>
          <w:sz w:val="24"/>
          <w:szCs w:val="24"/>
        </w:rPr>
        <w:t xml:space="preserve">2.3.1. Результатом предоставления муниципальной услуги является решения </w:t>
      </w:r>
      <w:r w:rsidR="0058447C" w:rsidRPr="00724613">
        <w:rPr>
          <w:rFonts w:ascii="Times New Roman CYR" w:hAnsi="Times New Roman CYR" w:cs="Times New Roman"/>
          <w:sz w:val="24"/>
          <w:szCs w:val="24"/>
        </w:rPr>
        <w:t>Уполномоченного органа</w:t>
      </w:r>
      <w:r w:rsidRPr="00724613">
        <w:rPr>
          <w:rFonts w:ascii="Times New Roman CYR" w:hAnsi="Times New Roman CYR" w:cs="Times New Roman"/>
          <w:sz w:val="24"/>
          <w:szCs w:val="24"/>
        </w:rPr>
        <w:t>:</w:t>
      </w:r>
    </w:p>
    <w:p w:rsidR="004E5FDE" w:rsidRPr="00724613" w:rsidRDefault="004E5FDE" w:rsidP="004E5FDE">
      <w:pPr>
        <w:pStyle w:val="ConsPlusNormal"/>
        <w:ind w:firstLine="540"/>
        <w:jc w:val="both"/>
        <w:rPr>
          <w:rFonts w:ascii="Times New Roman CYR" w:hAnsi="Times New Roman CYR" w:cs="Times New Roman"/>
          <w:sz w:val="24"/>
          <w:szCs w:val="24"/>
        </w:rPr>
      </w:pPr>
      <w:r w:rsidRPr="00724613">
        <w:rPr>
          <w:rFonts w:ascii="Times New Roman CYR" w:hAnsi="Times New Roman CYR" w:cs="Times New Roman"/>
          <w:sz w:val="24"/>
          <w:szCs w:val="24"/>
        </w:rPr>
        <w:t>о признании заявителя малоимущим и принятии его на учет в качестве нуждающегося в жилом помещении, предоставляемом по договору социального найма;</w:t>
      </w:r>
    </w:p>
    <w:p w:rsidR="00700C40" w:rsidRPr="00724613" w:rsidRDefault="00700C40" w:rsidP="004E5FDE">
      <w:pPr>
        <w:pStyle w:val="ConsPlusNormal"/>
        <w:ind w:firstLine="540"/>
        <w:jc w:val="both"/>
        <w:rPr>
          <w:rFonts w:ascii="Times New Roman CYR" w:hAnsi="Times New Roman CYR" w:cs="Times New Roman"/>
          <w:sz w:val="24"/>
          <w:szCs w:val="24"/>
        </w:rPr>
      </w:pPr>
      <w:r w:rsidRPr="00724613">
        <w:rPr>
          <w:rFonts w:ascii="Times New Roman CYR" w:hAnsi="Times New Roman CYR" w:cs="Times New Roman"/>
          <w:sz w:val="24"/>
          <w:szCs w:val="24"/>
        </w:rPr>
        <w:t>об отказе заявителю в признании его малоимущим и принятии его на учет в качестве нуждающегося в жилом помещении, предоставляемом по договору социального найма.</w:t>
      </w:r>
    </w:p>
    <w:p w:rsidR="006B26AC" w:rsidRPr="00724613" w:rsidRDefault="0058447C" w:rsidP="006B26AC">
      <w:pPr>
        <w:autoSpaceDE w:val="0"/>
        <w:autoSpaceDN w:val="0"/>
        <w:adjustRightInd w:val="0"/>
        <w:spacing w:before="120" w:after="120" w:line="240" w:lineRule="exact"/>
        <w:ind w:firstLine="709"/>
        <w:jc w:val="both"/>
        <w:outlineLvl w:val="1"/>
        <w:rPr>
          <w:sz w:val="24"/>
          <w:szCs w:val="24"/>
        </w:rPr>
      </w:pPr>
      <w:r w:rsidRPr="00724613">
        <w:rPr>
          <w:sz w:val="24"/>
          <w:szCs w:val="24"/>
        </w:rPr>
        <w:t>2.4. Срок предоставления муниципальной услуги</w:t>
      </w:r>
    </w:p>
    <w:p w:rsidR="0058447C" w:rsidRPr="00724613" w:rsidRDefault="00A3189D" w:rsidP="006B26AC">
      <w:pPr>
        <w:pStyle w:val="ConsPlusNormal"/>
        <w:ind w:firstLine="540"/>
        <w:jc w:val="both"/>
        <w:rPr>
          <w:rFonts w:ascii="Times New Roman" w:hAnsi="Times New Roman"/>
          <w:bCs/>
          <w:sz w:val="24"/>
          <w:szCs w:val="24"/>
        </w:rPr>
      </w:pPr>
      <w:r w:rsidRPr="00724613">
        <w:rPr>
          <w:rFonts w:ascii="Times New Roman" w:hAnsi="Times New Roman" w:cs="Times New Roman"/>
          <w:sz w:val="24"/>
          <w:szCs w:val="24"/>
        </w:rPr>
        <w:lastRenderedPageBreak/>
        <w:t>2.4.1.</w:t>
      </w:r>
      <w:r w:rsidRPr="00724613">
        <w:rPr>
          <w:sz w:val="24"/>
          <w:szCs w:val="24"/>
        </w:rPr>
        <w:t xml:space="preserve"> </w:t>
      </w:r>
      <w:r w:rsidR="0058447C" w:rsidRPr="00724613">
        <w:rPr>
          <w:rFonts w:ascii="Times New Roman" w:hAnsi="Times New Roman"/>
          <w:bCs/>
          <w:sz w:val="24"/>
          <w:szCs w:val="24"/>
        </w:rPr>
        <w:t xml:space="preserve">Уполномоченный орган предоставляет муниципальную услугу в срок не более </w:t>
      </w:r>
      <w:r w:rsidR="00921ACF" w:rsidRPr="00724613">
        <w:rPr>
          <w:rFonts w:ascii="Times New Roman" w:hAnsi="Times New Roman"/>
          <w:bCs/>
          <w:sz w:val="24"/>
          <w:szCs w:val="24"/>
        </w:rPr>
        <w:t>30 рабочих дней</w:t>
      </w:r>
      <w:r w:rsidR="0058447C" w:rsidRPr="00724613">
        <w:rPr>
          <w:rFonts w:ascii="Times New Roman" w:hAnsi="Times New Roman"/>
          <w:bCs/>
          <w:sz w:val="24"/>
          <w:szCs w:val="24"/>
        </w:rPr>
        <w:t xml:space="preserve"> со дня поступления заявления</w:t>
      </w:r>
      <w:r w:rsidR="00921ACF" w:rsidRPr="00724613">
        <w:rPr>
          <w:rFonts w:ascii="Times New Roman" w:hAnsi="Times New Roman"/>
          <w:bCs/>
          <w:sz w:val="24"/>
          <w:szCs w:val="24"/>
        </w:rPr>
        <w:t xml:space="preserve"> о предоставлении муниципальной услуги</w:t>
      </w:r>
      <w:r w:rsidR="0058447C" w:rsidRPr="00724613">
        <w:rPr>
          <w:rFonts w:ascii="Times New Roman" w:hAnsi="Times New Roman"/>
          <w:bCs/>
          <w:sz w:val="24"/>
          <w:szCs w:val="24"/>
        </w:rPr>
        <w:t>.</w:t>
      </w:r>
    </w:p>
    <w:p w:rsidR="008A1F6C" w:rsidRPr="00724613" w:rsidRDefault="008A1F6C" w:rsidP="008A1F6C">
      <w:pPr>
        <w:keepNext/>
        <w:tabs>
          <w:tab w:val="num" w:pos="0"/>
        </w:tabs>
        <w:spacing w:line="320" w:lineRule="atLeast"/>
        <w:ind w:firstLine="709"/>
        <w:contextualSpacing/>
        <w:jc w:val="both"/>
        <w:outlineLvl w:val="3"/>
        <w:rPr>
          <w:sz w:val="24"/>
          <w:szCs w:val="24"/>
        </w:rPr>
      </w:pPr>
      <w:r w:rsidRPr="00724613">
        <w:rPr>
          <w:sz w:val="24"/>
          <w:szCs w:val="24"/>
        </w:rPr>
        <w:t>2.4.2. Результат предоставления муниципальной услуги выдается (направляется) заявителю (представителю заявителя) способом, указанным в заявлении:</w:t>
      </w:r>
    </w:p>
    <w:p w:rsidR="008A1F6C" w:rsidRPr="00724613" w:rsidRDefault="008A1F6C" w:rsidP="008A1F6C">
      <w:pPr>
        <w:autoSpaceDE w:val="0"/>
        <w:autoSpaceDN w:val="0"/>
        <w:adjustRightInd w:val="0"/>
        <w:spacing w:line="320" w:lineRule="atLeast"/>
        <w:ind w:firstLine="709"/>
        <w:contextualSpacing/>
        <w:jc w:val="both"/>
        <w:rPr>
          <w:rFonts w:ascii="Times New Roman" w:hAnsi="Times New Roman"/>
          <w:sz w:val="24"/>
          <w:szCs w:val="24"/>
        </w:rPr>
      </w:pPr>
      <w:r w:rsidRPr="00724613">
        <w:rPr>
          <w:rFonts w:ascii="Times New Roman" w:hAnsi="Times New Roman"/>
          <w:sz w:val="24"/>
          <w:szCs w:val="24"/>
        </w:rPr>
        <w:t>в форме электронного документа, подписанного уполномоченным должностным лицом с использованием усиленной квалифицированной электронной подписи, не позднее одного рабочего дня со дня истечения срока, указанного в подпункте 2.4.1 настоящего административного регламента;</w:t>
      </w:r>
    </w:p>
    <w:p w:rsidR="008A1F6C" w:rsidRPr="00724613" w:rsidRDefault="008A1F6C" w:rsidP="008A1F6C">
      <w:pPr>
        <w:autoSpaceDE w:val="0"/>
        <w:autoSpaceDN w:val="0"/>
        <w:adjustRightInd w:val="0"/>
        <w:spacing w:before="280" w:line="320" w:lineRule="atLeast"/>
        <w:ind w:firstLine="709"/>
        <w:contextualSpacing/>
        <w:jc w:val="both"/>
        <w:rPr>
          <w:sz w:val="24"/>
          <w:szCs w:val="24"/>
        </w:rPr>
      </w:pPr>
      <w:r w:rsidRPr="00724613">
        <w:rPr>
          <w:rFonts w:ascii="Times New Roman" w:hAnsi="Times New Roman"/>
          <w:sz w:val="24"/>
          <w:szCs w:val="24"/>
        </w:rPr>
        <w:t>в форме документа на бумажном носителе, подтверждающего содержание электронного документа, подписанного Уполномоченным органом, посредством выдачи заявителю (представителю заявителя) лично под расписку либо направления документа не позднее одного рабочего дня со дня истечения срока, указанного в подпункте 2.4.1 настоящего административного регламента посредством почтового отправления по указанному в заявлении почтовому адресу</w:t>
      </w:r>
      <w:r w:rsidRPr="00724613">
        <w:rPr>
          <w:sz w:val="24"/>
          <w:szCs w:val="24"/>
        </w:rPr>
        <w:t>;</w:t>
      </w:r>
    </w:p>
    <w:p w:rsidR="008A1F6C" w:rsidRPr="00724613" w:rsidRDefault="008A1F6C" w:rsidP="008A1F6C">
      <w:pPr>
        <w:autoSpaceDE w:val="0"/>
        <w:autoSpaceDN w:val="0"/>
        <w:adjustRightInd w:val="0"/>
        <w:spacing w:before="280" w:line="320" w:lineRule="atLeast"/>
        <w:ind w:firstLine="709"/>
        <w:contextualSpacing/>
        <w:jc w:val="both"/>
        <w:rPr>
          <w:sz w:val="24"/>
          <w:szCs w:val="24"/>
        </w:rPr>
      </w:pPr>
      <w:r w:rsidRPr="00724613">
        <w:rPr>
          <w:sz w:val="24"/>
          <w:szCs w:val="24"/>
        </w:rPr>
        <w:t>При наличии в заявлении указания о выдаче результата предоставления муниципальной услуги через МФЦ по месту представления заявления Уполномоченный орган обеспечивает передачу документа в МФЦ посредством АИС МФЦ для выдачи заявителю не позднее рабочего дня, следующего за днем истечения срока, установленного подпунктом 2.4.1 настоящего административного регламента.</w:t>
      </w:r>
    </w:p>
    <w:p w:rsidR="008A1F6C" w:rsidRPr="00724613" w:rsidRDefault="008A1F6C" w:rsidP="008A1F6C">
      <w:pPr>
        <w:autoSpaceDE w:val="0"/>
        <w:autoSpaceDN w:val="0"/>
        <w:adjustRightInd w:val="0"/>
        <w:spacing w:before="280" w:line="320" w:lineRule="atLeast"/>
        <w:ind w:firstLine="709"/>
        <w:contextualSpacing/>
        <w:jc w:val="both"/>
        <w:rPr>
          <w:sz w:val="24"/>
          <w:szCs w:val="24"/>
        </w:rPr>
      </w:pPr>
      <w:r w:rsidRPr="00724613">
        <w:rPr>
          <w:rFonts w:ascii="Times New Roman" w:hAnsi="Times New Roman"/>
          <w:bCs/>
          <w:sz w:val="24"/>
          <w:szCs w:val="24"/>
        </w:rPr>
        <w:t>2.4.3. В случае если в заявлении, представленном непосредственно или в электронной форме, отсутствует информация о способе получения документа, являющегося результатом предоставления муниципальной услуги, указанный документ направляется заявителю посредством почтового отправления по указанному в заявлении почтовому адресу</w:t>
      </w:r>
    </w:p>
    <w:p w:rsidR="008A1F6C" w:rsidRPr="00724613" w:rsidRDefault="008A1F6C" w:rsidP="006B26AC">
      <w:pPr>
        <w:autoSpaceDE w:val="0"/>
        <w:autoSpaceDN w:val="0"/>
        <w:adjustRightInd w:val="0"/>
        <w:spacing w:before="120" w:after="120" w:line="240" w:lineRule="exact"/>
        <w:ind w:firstLine="709"/>
        <w:jc w:val="both"/>
        <w:outlineLvl w:val="1"/>
        <w:rPr>
          <w:sz w:val="24"/>
          <w:szCs w:val="24"/>
        </w:rPr>
      </w:pPr>
      <w:r w:rsidRPr="00724613">
        <w:rPr>
          <w:sz w:val="24"/>
          <w:szCs w:val="24"/>
        </w:rPr>
        <w:t>2.5. Нормативные правовые акты, регулирующие предоставление муниципальной услуги</w:t>
      </w:r>
    </w:p>
    <w:p w:rsidR="00A61908" w:rsidRPr="00724613" w:rsidRDefault="008A1F6C" w:rsidP="00A61908">
      <w:pPr>
        <w:pStyle w:val="aa"/>
        <w:spacing w:after="0"/>
        <w:ind w:firstLine="709"/>
        <w:jc w:val="both"/>
      </w:pPr>
      <w:r w:rsidRPr="00724613">
        <w:t>Перечень нормативных правовых актов, регулирующих предоставление муниципальной услуги, размещается на официальном сайте Уполномоченного органа в сети «Интернет», региональном реестре, на едином портале и региональном портале.</w:t>
      </w:r>
    </w:p>
    <w:p w:rsidR="008A1F6C" w:rsidRPr="00724613" w:rsidRDefault="008A1F6C" w:rsidP="006B26AC">
      <w:pPr>
        <w:autoSpaceDE w:val="0"/>
        <w:autoSpaceDN w:val="0"/>
        <w:adjustRightInd w:val="0"/>
        <w:spacing w:before="120" w:after="120" w:line="240" w:lineRule="exact"/>
        <w:ind w:firstLine="709"/>
        <w:jc w:val="both"/>
        <w:outlineLvl w:val="1"/>
        <w:rPr>
          <w:bCs/>
          <w:sz w:val="24"/>
          <w:szCs w:val="24"/>
        </w:rPr>
      </w:pPr>
      <w:r w:rsidRPr="00724613">
        <w:rPr>
          <w:bCs/>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3948DC" w:rsidRPr="00724613" w:rsidRDefault="008A1F6C" w:rsidP="003C050D">
      <w:pPr>
        <w:pStyle w:val="aa"/>
        <w:spacing w:after="0"/>
        <w:ind w:firstLine="720"/>
        <w:jc w:val="both"/>
        <w:rPr>
          <w:bCs/>
        </w:rPr>
      </w:pPr>
      <w:r w:rsidRPr="00724613">
        <w:rPr>
          <w:bCs/>
        </w:rPr>
        <w:t>2.6.1. С целью получения муниципальной услуги заявитель направляет (представляет)</w:t>
      </w:r>
      <w:r w:rsidR="003948DC" w:rsidRPr="00724613">
        <w:rPr>
          <w:bCs/>
        </w:rPr>
        <w:t xml:space="preserve"> заявление в соответствии с образцо</w:t>
      </w:r>
      <w:r w:rsidR="006B26AC" w:rsidRPr="00724613">
        <w:rPr>
          <w:bCs/>
        </w:rPr>
        <w:t>м (Приложение № 1</w:t>
      </w:r>
      <w:r w:rsidRPr="00724613">
        <w:rPr>
          <w:bCs/>
        </w:rPr>
        <w:t xml:space="preserve"> к настоящему а</w:t>
      </w:r>
      <w:r w:rsidR="003948DC" w:rsidRPr="00724613">
        <w:rPr>
          <w:bCs/>
        </w:rPr>
        <w:t>дмин</w:t>
      </w:r>
      <w:r w:rsidR="003948DC" w:rsidRPr="00724613">
        <w:rPr>
          <w:bCs/>
        </w:rPr>
        <w:t>и</w:t>
      </w:r>
      <w:r w:rsidR="003948DC" w:rsidRPr="00724613">
        <w:rPr>
          <w:bCs/>
        </w:rPr>
        <w:t>стративному регламенту) с приложением следующих документов:</w:t>
      </w:r>
    </w:p>
    <w:p w:rsidR="003948DC" w:rsidRPr="00724613" w:rsidRDefault="003948DC" w:rsidP="003948DC">
      <w:pPr>
        <w:autoSpaceDE w:val="0"/>
        <w:autoSpaceDN w:val="0"/>
        <w:adjustRightInd w:val="0"/>
        <w:ind w:firstLine="709"/>
        <w:jc w:val="both"/>
        <w:rPr>
          <w:sz w:val="24"/>
          <w:szCs w:val="24"/>
        </w:rPr>
      </w:pPr>
      <w:r w:rsidRPr="00724613">
        <w:rPr>
          <w:sz w:val="24"/>
          <w:szCs w:val="24"/>
        </w:rPr>
        <w:t>1) паспорт гражданина или иной документ, удостоверяющий ли</w:t>
      </w:r>
      <w:r w:rsidRPr="00724613">
        <w:rPr>
          <w:sz w:val="24"/>
          <w:szCs w:val="24"/>
        </w:rPr>
        <w:t>ч</w:t>
      </w:r>
      <w:r w:rsidRPr="00724613">
        <w:rPr>
          <w:sz w:val="24"/>
          <w:szCs w:val="24"/>
        </w:rPr>
        <w:t>ность</w:t>
      </w:r>
      <w:r w:rsidR="00DF441A" w:rsidRPr="00724613">
        <w:rPr>
          <w:sz w:val="24"/>
          <w:szCs w:val="24"/>
        </w:rPr>
        <w:t xml:space="preserve"> заявителя и членов его семьи</w:t>
      </w:r>
      <w:r w:rsidRPr="00724613">
        <w:rPr>
          <w:sz w:val="24"/>
          <w:szCs w:val="24"/>
        </w:rPr>
        <w:t>;</w:t>
      </w:r>
    </w:p>
    <w:p w:rsidR="003948DC" w:rsidRPr="00724613" w:rsidRDefault="003948DC" w:rsidP="003948DC">
      <w:pPr>
        <w:autoSpaceDE w:val="0"/>
        <w:autoSpaceDN w:val="0"/>
        <w:adjustRightInd w:val="0"/>
        <w:ind w:firstLine="709"/>
        <w:jc w:val="both"/>
        <w:rPr>
          <w:sz w:val="24"/>
          <w:szCs w:val="24"/>
        </w:rPr>
      </w:pPr>
      <w:r w:rsidRPr="00724613">
        <w:rPr>
          <w:sz w:val="24"/>
          <w:szCs w:val="24"/>
        </w:rPr>
        <w:t xml:space="preserve">2) </w:t>
      </w:r>
      <w:r w:rsidR="003C050D" w:rsidRPr="00724613">
        <w:rPr>
          <w:rFonts w:ascii="Times New Roman" w:hAnsi="Times New Roman"/>
          <w:sz w:val="24"/>
          <w:szCs w:val="24"/>
        </w:rPr>
        <w:t>судебные решения (представляются в случае, если судебные решения подтверждают состав семьи заявителя);</w:t>
      </w:r>
    </w:p>
    <w:p w:rsidR="003948DC" w:rsidRPr="00724613" w:rsidRDefault="003C050D" w:rsidP="003948DC">
      <w:pPr>
        <w:autoSpaceDE w:val="0"/>
        <w:autoSpaceDN w:val="0"/>
        <w:adjustRightInd w:val="0"/>
        <w:ind w:firstLine="709"/>
        <w:jc w:val="both"/>
        <w:rPr>
          <w:sz w:val="24"/>
          <w:szCs w:val="24"/>
        </w:rPr>
      </w:pPr>
      <w:r w:rsidRPr="00724613">
        <w:rPr>
          <w:sz w:val="24"/>
          <w:szCs w:val="24"/>
        </w:rPr>
        <w:t>3</w:t>
      </w:r>
      <w:r w:rsidR="003948DC" w:rsidRPr="00724613">
        <w:rPr>
          <w:sz w:val="24"/>
          <w:szCs w:val="24"/>
        </w:rPr>
        <w:t xml:space="preserve">) документы, подтверждающие доходы </w:t>
      </w:r>
      <w:r w:rsidRPr="00724613">
        <w:rPr>
          <w:sz w:val="24"/>
          <w:szCs w:val="24"/>
        </w:rPr>
        <w:t>заявителя</w:t>
      </w:r>
      <w:r w:rsidR="003948DC" w:rsidRPr="00724613">
        <w:rPr>
          <w:sz w:val="24"/>
          <w:szCs w:val="24"/>
        </w:rPr>
        <w:t xml:space="preserve"> и членов его с</w:t>
      </w:r>
      <w:r w:rsidR="003948DC" w:rsidRPr="00724613">
        <w:rPr>
          <w:sz w:val="24"/>
          <w:szCs w:val="24"/>
        </w:rPr>
        <w:t>е</w:t>
      </w:r>
      <w:r w:rsidR="003948DC" w:rsidRPr="00724613">
        <w:rPr>
          <w:sz w:val="24"/>
          <w:szCs w:val="24"/>
        </w:rPr>
        <w:t>мьи, которые учитываются при решении вопроса о постановке на учет и предоставлении жилья по договору социального найма;</w:t>
      </w:r>
    </w:p>
    <w:p w:rsidR="003948DC" w:rsidRPr="00724613" w:rsidRDefault="003C050D" w:rsidP="003948DC">
      <w:pPr>
        <w:autoSpaceDE w:val="0"/>
        <w:autoSpaceDN w:val="0"/>
        <w:adjustRightInd w:val="0"/>
        <w:ind w:firstLine="709"/>
        <w:jc w:val="both"/>
        <w:rPr>
          <w:sz w:val="24"/>
          <w:szCs w:val="24"/>
        </w:rPr>
      </w:pPr>
      <w:r w:rsidRPr="00724613">
        <w:rPr>
          <w:sz w:val="24"/>
          <w:szCs w:val="24"/>
        </w:rPr>
        <w:t>4</w:t>
      </w:r>
      <w:r w:rsidR="003948DC" w:rsidRPr="00724613">
        <w:rPr>
          <w:sz w:val="24"/>
          <w:szCs w:val="24"/>
        </w:rPr>
        <w:t xml:space="preserve">) </w:t>
      </w:r>
      <w:r w:rsidRPr="00724613">
        <w:rPr>
          <w:rFonts w:cs="Times New Roman CYR"/>
          <w:sz w:val="24"/>
          <w:szCs w:val="24"/>
        </w:rPr>
        <w:t>правоустанавливающие документы на транспортные средства заявителя и членов его семьи</w:t>
      </w:r>
      <w:r w:rsidR="003948DC" w:rsidRPr="00724613">
        <w:rPr>
          <w:sz w:val="24"/>
          <w:szCs w:val="24"/>
        </w:rPr>
        <w:t>;</w:t>
      </w:r>
    </w:p>
    <w:p w:rsidR="007D530D" w:rsidRPr="00724613" w:rsidRDefault="003C050D" w:rsidP="007D530D">
      <w:pPr>
        <w:autoSpaceDE w:val="0"/>
        <w:autoSpaceDN w:val="0"/>
        <w:adjustRightInd w:val="0"/>
        <w:ind w:firstLine="709"/>
        <w:jc w:val="both"/>
        <w:rPr>
          <w:rFonts w:cs="Times New Roman CYR"/>
          <w:sz w:val="24"/>
          <w:szCs w:val="24"/>
        </w:rPr>
      </w:pPr>
      <w:r w:rsidRPr="00724613">
        <w:rPr>
          <w:sz w:val="24"/>
          <w:szCs w:val="24"/>
        </w:rPr>
        <w:t>5</w:t>
      </w:r>
      <w:r w:rsidR="003948DC" w:rsidRPr="00724613">
        <w:rPr>
          <w:sz w:val="24"/>
          <w:szCs w:val="24"/>
        </w:rPr>
        <w:t xml:space="preserve">) </w:t>
      </w:r>
      <w:r w:rsidR="007D530D" w:rsidRPr="00724613">
        <w:rPr>
          <w:rFonts w:cs="Times New Roman CYR"/>
          <w:sz w:val="24"/>
          <w:szCs w:val="24"/>
        </w:rPr>
        <w:t>копии налоговых уведомлений по налогу на имущество, земельному, транспортному налогу за предшествующий (текущий) налоговый период, содержащие сведения о стоимости имущества, принадлежащего гражданину и (или) членам его семьи;</w:t>
      </w:r>
    </w:p>
    <w:p w:rsidR="007D530D" w:rsidRPr="00724613" w:rsidRDefault="007D530D" w:rsidP="007D530D">
      <w:pPr>
        <w:autoSpaceDE w:val="0"/>
        <w:autoSpaceDN w:val="0"/>
        <w:adjustRightInd w:val="0"/>
        <w:ind w:firstLine="709"/>
        <w:jc w:val="both"/>
        <w:rPr>
          <w:rFonts w:cs="Times New Roman CYR"/>
          <w:sz w:val="24"/>
          <w:szCs w:val="24"/>
        </w:rPr>
      </w:pPr>
      <w:r w:rsidRPr="00724613">
        <w:rPr>
          <w:rFonts w:cs="Times New Roman CYR"/>
          <w:sz w:val="24"/>
          <w:szCs w:val="24"/>
        </w:rPr>
        <w:t xml:space="preserve">6)документ, </w:t>
      </w:r>
      <w:r w:rsidRPr="00724613">
        <w:rPr>
          <w:sz w:val="24"/>
          <w:szCs w:val="24"/>
        </w:rPr>
        <w:t>содержащий</w:t>
      </w:r>
      <w:r w:rsidRPr="00724613">
        <w:rPr>
          <w:rFonts w:cs="Times New Roman CYR"/>
          <w:sz w:val="24"/>
          <w:szCs w:val="24"/>
        </w:rPr>
        <w:t xml:space="preserve"> сведения об оценочной стоимости транспортного средства</w:t>
      </w:r>
      <w:r w:rsidR="00B03A07" w:rsidRPr="00724613">
        <w:rPr>
          <w:rFonts w:cs="Times New Roman CYR"/>
          <w:sz w:val="24"/>
          <w:szCs w:val="24"/>
        </w:rPr>
        <w:t>, принадлежащего гражданину и (или) членам его семьи</w:t>
      </w:r>
      <w:r w:rsidRPr="00724613">
        <w:rPr>
          <w:rFonts w:cs="Times New Roman CYR"/>
          <w:sz w:val="24"/>
          <w:szCs w:val="24"/>
        </w:rPr>
        <w:t>;</w:t>
      </w:r>
    </w:p>
    <w:p w:rsidR="003948DC" w:rsidRPr="00724613" w:rsidRDefault="007D530D" w:rsidP="003948DC">
      <w:pPr>
        <w:autoSpaceDE w:val="0"/>
        <w:autoSpaceDN w:val="0"/>
        <w:adjustRightInd w:val="0"/>
        <w:ind w:firstLine="709"/>
        <w:jc w:val="both"/>
        <w:rPr>
          <w:sz w:val="24"/>
          <w:szCs w:val="24"/>
        </w:rPr>
      </w:pPr>
      <w:r w:rsidRPr="00724613">
        <w:rPr>
          <w:sz w:val="24"/>
          <w:szCs w:val="24"/>
        </w:rPr>
        <w:t>7</w:t>
      </w:r>
      <w:r w:rsidR="003948DC" w:rsidRPr="00724613">
        <w:rPr>
          <w:sz w:val="24"/>
          <w:szCs w:val="24"/>
        </w:rPr>
        <w:t>) сведения о лицах, проживающих в жилых помещениях, находящихся</w:t>
      </w:r>
      <w:r w:rsidR="003C050D" w:rsidRPr="00724613">
        <w:rPr>
          <w:sz w:val="24"/>
          <w:szCs w:val="24"/>
        </w:rPr>
        <w:t xml:space="preserve"> в собственности заявителя</w:t>
      </w:r>
      <w:r w:rsidR="00B03A07" w:rsidRPr="00724613">
        <w:rPr>
          <w:sz w:val="24"/>
          <w:szCs w:val="24"/>
        </w:rPr>
        <w:t xml:space="preserve"> (ФИО, дата рождения, реквизиты документа, удостоверяющего личность)</w:t>
      </w:r>
      <w:r w:rsidR="003948DC" w:rsidRPr="00724613">
        <w:rPr>
          <w:sz w:val="24"/>
          <w:szCs w:val="24"/>
        </w:rPr>
        <w:t>;</w:t>
      </w:r>
    </w:p>
    <w:p w:rsidR="003948DC" w:rsidRPr="00724613" w:rsidRDefault="007D530D" w:rsidP="003948DC">
      <w:pPr>
        <w:autoSpaceDE w:val="0"/>
        <w:autoSpaceDN w:val="0"/>
        <w:adjustRightInd w:val="0"/>
        <w:ind w:firstLine="709"/>
        <w:jc w:val="both"/>
        <w:rPr>
          <w:sz w:val="24"/>
          <w:szCs w:val="24"/>
        </w:rPr>
      </w:pPr>
      <w:r w:rsidRPr="00724613">
        <w:rPr>
          <w:sz w:val="24"/>
          <w:szCs w:val="24"/>
        </w:rPr>
        <w:lastRenderedPageBreak/>
        <w:t>8</w:t>
      </w:r>
      <w:r w:rsidR="003948DC" w:rsidRPr="00724613">
        <w:rPr>
          <w:sz w:val="24"/>
          <w:szCs w:val="24"/>
        </w:rPr>
        <w:t>) документы, подтверждающие право пользования жилым помещен</w:t>
      </w:r>
      <w:r w:rsidR="003948DC" w:rsidRPr="00724613">
        <w:rPr>
          <w:sz w:val="24"/>
          <w:szCs w:val="24"/>
        </w:rPr>
        <w:t>и</w:t>
      </w:r>
      <w:r w:rsidR="003948DC" w:rsidRPr="00724613">
        <w:rPr>
          <w:sz w:val="24"/>
          <w:szCs w:val="24"/>
        </w:rPr>
        <w:t>ем, занимаемым гражданином и членами его семьи (</w:t>
      </w:r>
      <w:r w:rsidR="00BC220F" w:rsidRPr="00724613">
        <w:rPr>
          <w:rFonts w:cs="Times New Roman CYR"/>
          <w:sz w:val="24"/>
          <w:szCs w:val="24"/>
        </w:rPr>
        <w:t>договор социального найма, договор найма жилого помещения жилищного фонда социального использования, договор найма или поднайма</w:t>
      </w:r>
      <w:r w:rsidR="003948DC" w:rsidRPr="00724613">
        <w:rPr>
          <w:sz w:val="24"/>
          <w:szCs w:val="24"/>
        </w:rPr>
        <w:t>);</w:t>
      </w:r>
    </w:p>
    <w:p w:rsidR="003948DC" w:rsidRPr="00724613" w:rsidRDefault="007D530D" w:rsidP="003948DC">
      <w:pPr>
        <w:autoSpaceDE w:val="0"/>
        <w:autoSpaceDN w:val="0"/>
        <w:adjustRightInd w:val="0"/>
        <w:ind w:firstLine="709"/>
        <w:jc w:val="both"/>
        <w:rPr>
          <w:sz w:val="24"/>
          <w:szCs w:val="24"/>
        </w:rPr>
      </w:pPr>
      <w:r w:rsidRPr="00724613">
        <w:rPr>
          <w:sz w:val="24"/>
          <w:szCs w:val="24"/>
        </w:rPr>
        <w:t>9</w:t>
      </w:r>
      <w:r w:rsidR="00BC220F" w:rsidRPr="00724613">
        <w:rPr>
          <w:sz w:val="24"/>
          <w:szCs w:val="24"/>
        </w:rPr>
        <w:t>)</w:t>
      </w:r>
      <w:r w:rsidR="003948DC" w:rsidRPr="00724613">
        <w:rPr>
          <w:sz w:val="24"/>
          <w:szCs w:val="24"/>
        </w:rPr>
        <w:t xml:space="preserve"> документы, подтверждающие право на внеочередное предоставление жилого помещения в соответствии с </w:t>
      </w:r>
      <w:hyperlink r:id="rId11" w:history="1">
        <w:r w:rsidR="003948DC" w:rsidRPr="00724613">
          <w:rPr>
            <w:color w:val="000000"/>
            <w:sz w:val="24"/>
            <w:szCs w:val="24"/>
          </w:rPr>
          <w:t>частью 2 статьи 57</w:t>
        </w:r>
      </w:hyperlink>
      <w:r w:rsidR="003948DC" w:rsidRPr="00724613">
        <w:rPr>
          <w:sz w:val="24"/>
          <w:szCs w:val="24"/>
        </w:rPr>
        <w:t xml:space="preserve"> Жилищного кодекса Российской Федерации;</w:t>
      </w:r>
    </w:p>
    <w:p w:rsidR="003948DC" w:rsidRPr="00724613" w:rsidRDefault="007D530D" w:rsidP="003948DC">
      <w:pPr>
        <w:autoSpaceDE w:val="0"/>
        <w:autoSpaceDN w:val="0"/>
        <w:adjustRightInd w:val="0"/>
        <w:ind w:firstLine="709"/>
        <w:jc w:val="both"/>
        <w:rPr>
          <w:sz w:val="24"/>
          <w:szCs w:val="24"/>
        </w:rPr>
      </w:pPr>
      <w:r w:rsidRPr="00724613">
        <w:rPr>
          <w:sz w:val="24"/>
          <w:szCs w:val="24"/>
        </w:rPr>
        <w:t>10</w:t>
      </w:r>
      <w:r w:rsidR="003948DC" w:rsidRPr="00724613">
        <w:rPr>
          <w:sz w:val="24"/>
          <w:szCs w:val="24"/>
        </w:rPr>
        <w:t xml:space="preserve">) правоустанавливающие документы на объекты недвижимости, права на которые не зарегистрированы в Едином государственном реестре </w:t>
      </w:r>
      <w:r w:rsidR="0077008E" w:rsidRPr="00724613">
        <w:rPr>
          <w:sz w:val="24"/>
          <w:szCs w:val="24"/>
        </w:rPr>
        <w:t>недвижимости</w:t>
      </w:r>
      <w:r w:rsidR="003948DC" w:rsidRPr="00724613">
        <w:rPr>
          <w:sz w:val="24"/>
          <w:szCs w:val="24"/>
        </w:rPr>
        <w:t xml:space="preserve"> (в случае наличия в собственности </w:t>
      </w:r>
      <w:r w:rsidR="0077008E" w:rsidRPr="00724613">
        <w:rPr>
          <w:sz w:val="24"/>
          <w:szCs w:val="24"/>
        </w:rPr>
        <w:t>заявителя</w:t>
      </w:r>
      <w:r w:rsidR="003948DC" w:rsidRPr="00724613">
        <w:rPr>
          <w:sz w:val="24"/>
          <w:szCs w:val="24"/>
        </w:rPr>
        <w:t xml:space="preserve"> указанных </w:t>
      </w:r>
      <w:r w:rsidR="0077008E" w:rsidRPr="00724613">
        <w:rPr>
          <w:sz w:val="24"/>
          <w:szCs w:val="24"/>
        </w:rPr>
        <w:t>объектов недвижимости</w:t>
      </w:r>
      <w:r w:rsidR="003948DC" w:rsidRPr="00724613">
        <w:rPr>
          <w:sz w:val="24"/>
          <w:szCs w:val="24"/>
        </w:rPr>
        <w:t>);</w:t>
      </w:r>
    </w:p>
    <w:p w:rsidR="003948DC" w:rsidRPr="00724613" w:rsidRDefault="007D530D" w:rsidP="003948DC">
      <w:pPr>
        <w:autoSpaceDE w:val="0"/>
        <w:autoSpaceDN w:val="0"/>
        <w:adjustRightInd w:val="0"/>
        <w:ind w:firstLine="709"/>
        <w:jc w:val="both"/>
        <w:rPr>
          <w:sz w:val="24"/>
          <w:szCs w:val="24"/>
        </w:rPr>
      </w:pPr>
      <w:r w:rsidRPr="00724613">
        <w:rPr>
          <w:sz w:val="24"/>
          <w:szCs w:val="24"/>
        </w:rPr>
        <w:t>11</w:t>
      </w:r>
      <w:r w:rsidR="003948DC" w:rsidRPr="00724613">
        <w:rPr>
          <w:sz w:val="24"/>
          <w:szCs w:val="24"/>
        </w:rPr>
        <w:t>) справка о наличии (отсутствии) сведений о зарегистрированных правах на жилые помещения у гражданина и членов его семьи из органа, упо</w:t>
      </w:r>
      <w:r w:rsidR="003948DC" w:rsidRPr="00724613">
        <w:rPr>
          <w:sz w:val="24"/>
          <w:szCs w:val="24"/>
        </w:rPr>
        <w:t>л</w:t>
      </w:r>
      <w:r w:rsidR="003948DC" w:rsidRPr="00724613">
        <w:rPr>
          <w:sz w:val="24"/>
          <w:szCs w:val="24"/>
        </w:rPr>
        <w:t xml:space="preserve">номоченного осуществлять регистрацию прав на недвижимое имущество и сделок с ним до вступления в силу Федерального </w:t>
      </w:r>
      <w:hyperlink r:id="rId12" w:history="1">
        <w:r w:rsidR="003948DC" w:rsidRPr="00724613">
          <w:rPr>
            <w:color w:val="000000"/>
            <w:sz w:val="24"/>
            <w:szCs w:val="24"/>
          </w:rPr>
          <w:t>закона</w:t>
        </w:r>
      </w:hyperlink>
      <w:r w:rsidR="0077008E" w:rsidRPr="00724613">
        <w:rPr>
          <w:color w:val="000000"/>
          <w:sz w:val="24"/>
          <w:szCs w:val="24"/>
        </w:rPr>
        <w:br/>
      </w:r>
      <w:r w:rsidR="003948DC" w:rsidRPr="00724613">
        <w:rPr>
          <w:sz w:val="24"/>
          <w:szCs w:val="24"/>
        </w:rPr>
        <w:t>от 21 июля 1997 года № 122-ФЗ «О государственной регистрации прав на недвижимое имущество и сделок с ним» (далее Федеральный закон «О государственной рег</w:t>
      </w:r>
      <w:r w:rsidR="003948DC" w:rsidRPr="00724613">
        <w:rPr>
          <w:sz w:val="24"/>
          <w:szCs w:val="24"/>
        </w:rPr>
        <w:t>и</w:t>
      </w:r>
      <w:r w:rsidR="003948DC" w:rsidRPr="00724613">
        <w:rPr>
          <w:sz w:val="24"/>
          <w:szCs w:val="24"/>
        </w:rPr>
        <w:t xml:space="preserve">страции прав на недвижимое имущество и сделок с ним») на территории субъекта Российской Федерации (за исключением Новгородской области), который являлся местом жительства </w:t>
      </w:r>
      <w:r w:rsidR="0077008E" w:rsidRPr="00724613">
        <w:rPr>
          <w:sz w:val="24"/>
          <w:szCs w:val="24"/>
        </w:rPr>
        <w:t>заявителя</w:t>
      </w:r>
      <w:r w:rsidR="003948DC" w:rsidRPr="00724613">
        <w:rPr>
          <w:sz w:val="24"/>
          <w:szCs w:val="24"/>
        </w:rPr>
        <w:t xml:space="preserve"> и (или) членов его семьи до 01 января 2000 года. В случае изменения </w:t>
      </w:r>
      <w:r w:rsidR="0077008E" w:rsidRPr="00724613">
        <w:rPr>
          <w:sz w:val="24"/>
          <w:szCs w:val="24"/>
        </w:rPr>
        <w:t>заявителем</w:t>
      </w:r>
      <w:r w:rsidR="003948DC" w:rsidRPr="00724613">
        <w:rPr>
          <w:sz w:val="24"/>
          <w:szCs w:val="24"/>
        </w:rPr>
        <w:t xml:space="preserve"> и (или) членами его семьи фамилии, имени, отчества указанная в настоящем пункте справка представляется на фамилию, имя, отчество, под которыми </w:t>
      </w:r>
      <w:r w:rsidR="0077008E" w:rsidRPr="00724613">
        <w:rPr>
          <w:sz w:val="24"/>
          <w:szCs w:val="24"/>
        </w:rPr>
        <w:t>заявитель</w:t>
      </w:r>
      <w:r w:rsidR="003948DC" w:rsidRPr="00724613">
        <w:rPr>
          <w:sz w:val="24"/>
          <w:szCs w:val="24"/>
        </w:rPr>
        <w:t xml:space="preserve"> и (или) члены его семьи приобретали и осуществляли свои права и обязанности до 01 января 2000 года;</w:t>
      </w:r>
    </w:p>
    <w:p w:rsidR="007D530D" w:rsidRPr="00724613" w:rsidRDefault="007D530D" w:rsidP="007D530D">
      <w:pPr>
        <w:autoSpaceDE w:val="0"/>
        <w:autoSpaceDN w:val="0"/>
        <w:adjustRightInd w:val="0"/>
        <w:spacing w:before="280" w:line="320" w:lineRule="atLeast"/>
        <w:ind w:firstLine="709"/>
        <w:contextualSpacing/>
        <w:jc w:val="both"/>
        <w:rPr>
          <w:rFonts w:ascii="Times New Roman" w:hAnsi="Times New Roman"/>
          <w:bCs/>
          <w:sz w:val="24"/>
          <w:szCs w:val="24"/>
        </w:rPr>
      </w:pPr>
      <w:r w:rsidRPr="00724613">
        <w:rPr>
          <w:rFonts w:ascii="Times New Roman" w:hAnsi="Times New Roman"/>
          <w:bCs/>
          <w:sz w:val="24"/>
          <w:szCs w:val="24"/>
        </w:rPr>
        <w:t>12) сведения о государственной регистрации актов гражданского состояния, подтверждающие изменение фамилии, имени, отчества гражданина и (или) членов его семьи, а также сведения, подтверждающие родственные отношения гражданина и лиц, указанных в качестве членов его семьи, из органа записи актов гражданского состояния.</w:t>
      </w:r>
    </w:p>
    <w:p w:rsidR="003948DC" w:rsidRPr="00724613" w:rsidRDefault="0077008E" w:rsidP="003948DC">
      <w:pPr>
        <w:autoSpaceDE w:val="0"/>
        <w:autoSpaceDN w:val="0"/>
        <w:adjustRightInd w:val="0"/>
        <w:ind w:firstLine="709"/>
        <w:jc w:val="both"/>
        <w:rPr>
          <w:sz w:val="24"/>
          <w:szCs w:val="24"/>
        </w:rPr>
      </w:pPr>
      <w:r w:rsidRPr="00724613">
        <w:rPr>
          <w:sz w:val="24"/>
          <w:szCs w:val="24"/>
        </w:rPr>
        <w:t>1</w:t>
      </w:r>
      <w:r w:rsidR="007D530D" w:rsidRPr="00724613">
        <w:rPr>
          <w:sz w:val="24"/>
          <w:szCs w:val="24"/>
        </w:rPr>
        <w:t>3</w:t>
      </w:r>
      <w:r w:rsidR="003948DC" w:rsidRPr="00724613">
        <w:rPr>
          <w:sz w:val="24"/>
          <w:szCs w:val="24"/>
        </w:rPr>
        <w:t xml:space="preserve">) согласие на обработку персональных данных членов его семьи </w:t>
      </w:r>
      <w:r w:rsidRPr="00724613">
        <w:rPr>
          <w:sz w:val="24"/>
          <w:szCs w:val="24"/>
        </w:rPr>
        <w:t xml:space="preserve">заявителя </w:t>
      </w:r>
      <w:r w:rsidR="003948DC" w:rsidRPr="00724613">
        <w:rPr>
          <w:sz w:val="24"/>
          <w:szCs w:val="24"/>
        </w:rPr>
        <w:t>по форме, указанной</w:t>
      </w:r>
      <w:r w:rsidR="006B26AC" w:rsidRPr="00724613">
        <w:rPr>
          <w:sz w:val="24"/>
          <w:szCs w:val="24"/>
        </w:rPr>
        <w:t xml:space="preserve"> в Приложении № 2</w:t>
      </w:r>
      <w:r w:rsidRPr="00724613">
        <w:rPr>
          <w:sz w:val="24"/>
          <w:szCs w:val="24"/>
        </w:rPr>
        <w:t xml:space="preserve"> к настоящему а</w:t>
      </w:r>
      <w:r w:rsidR="003948DC" w:rsidRPr="00724613">
        <w:rPr>
          <w:sz w:val="24"/>
          <w:szCs w:val="24"/>
        </w:rPr>
        <w:t>дмин</w:t>
      </w:r>
      <w:r w:rsidR="003948DC" w:rsidRPr="00724613">
        <w:rPr>
          <w:sz w:val="24"/>
          <w:szCs w:val="24"/>
        </w:rPr>
        <w:t>и</w:t>
      </w:r>
      <w:r w:rsidR="007D530D" w:rsidRPr="00724613">
        <w:rPr>
          <w:sz w:val="24"/>
          <w:szCs w:val="24"/>
        </w:rPr>
        <w:t>стративному регламенту.</w:t>
      </w:r>
    </w:p>
    <w:p w:rsidR="0077008E" w:rsidRPr="00724613" w:rsidRDefault="0077008E" w:rsidP="0077008E">
      <w:pPr>
        <w:pStyle w:val="ab"/>
        <w:spacing w:line="320" w:lineRule="atLeast"/>
        <w:ind w:firstLine="709"/>
        <w:contextualSpacing/>
        <w:jc w:val="both"/>
        <w:rPr>
          <w:rFonts w:ascii="Times New Roman" w:hAnsi="Times New Roman" w:cs="Times New Roman"/>
          <w:sz w:val="24"/>
          <w:szCs w:val="24"/>
        </w:rPr>
      </w:pPr>
      <w:r w:rsidRPr="00724613">
        <w:rPr>
          <w:rFonts w:ascii="Times New Roman" w:hAnsi="Times New Roman" w:cs="Times New Roman"/>
          <w:sz w:val="24"/>
          <w:szCs w:val="24"/>
        </w:rPr>
        <w:t>2.6.2. По своему желанию заявитель может представить иные документы, которые, по его мнению, имеют значение при предоставлении муниципальной услуги.</w:t>
      </w:r>
    </w:p>
    <w:p w:rsidR="0051367E" w:rsidRPr="00724613" w:rsidRDefault="0051367E" w:rsidP="009466C1">
      <w:pPr>
        <w:autoSpaceDE w:val="0"/>
        <w:autoSpaceDN w:val="0"/>
        <w:adjustRightInd w:val="0"/>
        <w:jc w:val="center"/>
        <w:outlineLvl w:val="1"/>
        <w:rPr>
          <w:sz w:val="24"/>
          <w:szCs w:val="24"/>
          <w:highlight w:val="yellow"/>
        </w:rPr>
      </w:pPr>
    </w:p>
    <w:p w:rsidR="00D153F3" w:rsidRPr="00724613" w:rsidRDefault="00D153F3" w:rsidP="006B26AC">
      <w:pPr>
        <w:autoSpaceDE w:val="0"/>
        <w:autoSpaceDN w:val="0"/>
        <w:adjustRightInd w:val="0"/>
        <w:spacing w:before="120" w:after="120" w:line="240" w:lineRule="exact"/>
        <w:ind w:firstLine="709"/>
        <w:jc w:val="both"/>
        <w:outlineLvl w:val="1"/>
        <w:rPr>
          <w:rFonts w:ascii="Times New Roman" w:hAnsi="Times New Roman"/>
          <w:sz w:val="24"/>
          <w:szCs w:val="24"/>
        </w:rPr>
      </w:pPr>
      <w:r w:rsidRPr="00724613">
        <w:rPr>
          <w:rFonts w:ascii="Times New Roman" w:hAnsi="Times New Roman"/>
          <w:sz w:val="24"/>
          <w:szCs w:val="24"/>
        </w:rPr>
        <w:t>2.7. Исчерпывающий перечень документов, необходимых в соо</w:t>
      </w:r>
      <w:r w:rsidRPr="00724613">
        <w:rPr>
          <w:rFonts w:ascii="Times New Roman" w:hAnsi="Times New Roman"/>
          <w:sz w:val="24"/>
          <w:szCs w:val="24"/>
        </w:rPr>
        <w:t>т</w:t>
      </w:r>
      <w:r w:rsidRPr="00724613">
        <w:rPr>
          <w:rFonts w:ascii="Times New Roman" w:hAnsi="Times New Roman"/>
          <w:sz w:val="24"/>
          <w:szCs w:val="24"/>
        </w:rPr>
        <w:t>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кот</w:t>
      </w:r>
      <w:r w:rsidRPr="00724613">
        <w:rPr>
          <w:rFonts w:ascii="Times New Roman" w:hAnsi="Times New Roman"/>
          <w:sz w:val="24"/>
          <w:szCs w:val="24"/>
        </w:rPr>
        <w:t>о</w:t>
      </w:r>
      <w:r w:rsidRPr="00724613">
        <w:rPr>
          <w:rFonts w:ascii="Times New Roman" w:hAnsi="Times New Roman"/>
          <w:sz w:val="24"/>
          <w:szCs w:val="24"/>
        </w:rPr>
        <w:t>рые заявитель вправе предоставить, а также способы их получения заявителями, в том числе в электронной форме, порядок их представления</w:t>
      </w:r>
    </w:p>
    <w:p w:rsidR="00522B45" w:rsidRPr="00724613" w:rsidRDefault="00522B45" w:rsidP="00522B45">
      <w:pPr>
        <w:spacing w:line="320" w:lineRule="atLeast"/>
        <w:ind w:firstLine="709"/>
        <w:contextualSpacing/>
        <w:jc w:val="both"/>
        <w:rPr>
          <w:sz w:val="24"/>
          <w:szCs w:val="24"/>
        </w:rPr>
      </w:pPr>
      <w:r w:rsidRPr="00724613">
        <w:rPr>
          <w:sz w:val="24"/>
          <w:szCs w:val="24"/>
        </w:rPr>
        <w:t>2.7.1. Документы, которые заявитель (представитель заявителя) вправе представить по собстве</w:t>
      </w:r>
      <w:r w:rsidRPr="00724613">
        <w:rPr>
          <w:sz w:val="24"/>
          <w:szCs w:val="24"/>
        </w:rPr>
        <w:t>н</w:t>
      </w:r>
      <w:r w:rsidRPr="00724613">
        <w:rPr>
          <w:sz w:val="24"/>
          <w:szCs w:val="24"/>
        </w:rPr>
        <w:t>ной инициативе:</w:t>
      </w:r>
    </w:p>
    <w:p w:rsidR="00522B45" w:rsidRPr="00724613" w:rsidRDefault="00522B45" w:rsidP="00522B45">
      <w:pPr>
        <w:autoSpaceDE w:val="0"/>
        <w:autoSpaceDN w:val="0"/>
        <w:adjustRightInd w:val="0"/>
        <w:spacing w:before="280" w:line="320" w:lineRule="atLeast"/>
        <w:ind w:firstLine="709"/>
        <w:contextualSpacing/>
        <w:jc w:val="both"/>
        <w:rPr>
          <w:rFonts w:ascii="Times New Roman" w:hAnsi="Times New Roman"/>
          <w:bCs/>
          <w:sz w:val="24"/>
          <w:szCs w:val="24"/>
        </w:rPr>
      </w:pPr>
      <w:r w:rsidRPr="00724613">
        <w:rPr>
          <w:rFonts w:ascii="Times New Roman" w:hAnsi="Times New Roman"/>
          <w:bCs/>
          <w:sz w:val="24"/>
          <w:szCs w:val="24"/>
        </w:rPr>
        <w:t>выписку из Единого государственного реестра недвижимости, о наличии или отсутствии на территории Российской Федерации зарегистрированных прав на жилые помещения у заявителя и членов его семьи, а также о прекращенных правах на жилые помещения за 5 лет, предшествующих подаче гражданином заявления;</w:t>
      </w:r>
    </w:p>
    <w:p w:rsidR="00522B45" w:rsidRPr="00724613" w:rsidRDefault="00522B45" w:rsidP="00522B45">
      <w:pPr>
        <w:autoSpaceDE w:val="0"/>
        <w:autoSpaceDN w:val="0"/>
        <w:adjustRightInd w:val="0"/>
        <w:spacing w:before="280" w:line="320" w:lineRule="atLeast"/>
        <w:ind w:firstLine="709"/>
        <w:contextualSpacing/>
        <w:jc w:val="both"/>
        <w:rPr>
          <w:rFonts w:ascii="Times New Roman" w:hAnsi="Times New Roman"/>
          <w:bCs/>
          <w:sz w:val="24"/>
          <w:szCs w:val="24"/>
        </w:rPr>
      </w:pPr>
      <w:r w:rsidRPr="00724613">
        <w:rPr>
          <w:rFonts w:ascii="Times New Roman" w:hAnsi="Times New Roman"/>
          <w:bCs/>
          <w:sz w:val="24"/>
          <w:szCs w:val="24"/>
        </w:rPr>
        <w:t xml:space="preserve">справку о наличии (отсутствии) сведений о зарегистрированных правах на жилые помещения у заявителя и членов его семьи из органа, уполномоченного осуществлять регистрацию права на недвижимое имущество и сделок с ним до вступления в силу Федерального </w:t>
      </w:r>
      <w:hyperlink r:id="rId13" w:history="1">
        <w:r w:rsidRPr="00724613">
          <w:rPr>
            <w:rFonts w:ascii="Times New Roman" w:hAnsi="Times New Roman"/>
            <w:bCs/>
            <w:sz w:val="24"/>
            <w:szCs w:val="24"/>
          </w:rPr>
          <w:t>закона</w:t>
        </w:r>
      </w:hyperlink>
      <w:r w:rsidRPr="00724613">
        <w:rPr>
          <w:rFonts w:ascii="Times New Roman" w:hAnsi="Times New Roman"/>
          <w:bCs/>
          <w:sz w:val="24"/>
          <w:szCs w:val="24"/>
        </w:rPr>
        <w:br/>
        <w:t>«О государственной регистрации прав на недвижимое имущество и сделок с ним» на территории Новгородской области. В случае изменения заявителем и (или) членами его семьи фамилии, имени, отчества указанная справка запрашивается на фамилию, имя, отчество, под которыми заявитель и (или) члены его семьи приобретали и осуществляли свои права и обязанности до 01 января 2000 года;</w:t>
      </w:r>
    </w:p>
    <w:p w:rsidR="00522B45" w:rsidRPr="00724613" w:rsidRDefault="00522B45" w:rsidP="00522B45">
      <w:pPr>
        <w:autoSpaceDE w:val="0"/>
        <w:autoSpaceDN w:val="0"/>
        <w:adjustRightInd w:val="0"/>
        <w:spacing w:before="280" w:line="320" w:lineRule="atLeast"/>
        <w:ind w:firstLine="709"/>
        <w:contextualSpacing/>
        <w:jc w:val="both"/>
        <w:rPr>
          <w:rFonts w:ascii="Times New Roman" w:hAnsi="Times New Roman"/>
          <w:bCs/>
          <w:sz w:val="24"/>
          <w:szCs w:val="24"/>
        </w:rPr>
      </w:pPr>
      <w:r w:rsidRPr="00724613">
        <w:rPr>
          <w:rFonts w:ascii="Times New Roman" w:hAnsi="Times New Roman"/>
          <w:bCs/>
          <w:sz w:val="24"/>
          <w:szCs w:val="24"/>
        </w:rPr>
        <w:lastRenderedPageBreak/>
        <w:t>выписки о доходах (пособиях) заявителя и членов его семьи из налогового органа, территориальных органов Фонда социального страхования Российской Федерации, органа социальной защиты, территориальных органов Пенсионного фонда Российской Федерации;</w:t>
      </w:r>
    </w:p>
    <w:p w:rsidR="00522B45" w:rsidRPr="00724613" w:rsidRDefault="00522B45" w:rsidP="00522B45">
      <w:pPr>
        <w:autoSpaceDE w:val="0"/>
        <w:autoSpaceDN w:val="0"/>
        <w:adjustRightInd w:val="0"/>
        <w:spacing w:before="280" w:line="320" w:lineRule="atLeast"/>
        <w:ind w:firstLine="709"/>
        <w:contextualSpacing/>
        <w:jc w:val="both"/>
        <w:rPr>
          <w:rFonts w:ascii="Times New Roman" w:hAnsi="Times New Roman"/>
          <w:bCs/>
          <w:sz w:val="24"/>
          <w:szCs w:val="24"/>
        </w:rPr>
      </w:pPr>
      <w:r w:rsidRPr="00724613">
        <w:rPr>
          <w:rFonts w:ascii="Times New Roman" w:hAnsi="Times New Roman"/>
          <w:bCs/>
          <w:sz w:val="24"/>
          <w:szCs w:val="24"/>
        </w:rPr>
        <w:t>выписку о наличии в собственности заявителя и членов его семьи транспортных средств из органов, осуществляющих регистрацию транспортных средств;</w:t>
      </w:r>
    </w:p>
    <w:p w:rsidR="00522B45" w:rsidRPr="00724613" w:rsidRDefault="00522B45" w:rsidP="00522B45">
      <w:pPr>
        <w:autoSpaceDE w:val="0"/>
        <w:autoSpaceDN w:val="0"/>
        <w:adjustRightInd w:val="0"/>
        <w:spacing w:before="280" w:line="320" w:lineRule="atLeast"/>
        <w:ind w:firstLine="709"/>
        <w:contextualSpacing/>
        <w:jc w:val="both"/>
        <w:rPr>
          <w:rFonts w:ascii="Times New Roman" w:hAnsi="Times New Roman"/>
          <w:bCs/>
          <w:sz w:val="24"/>
          <w:szCs w:val="24"/>
        </w:rPr>
      </w:pPr>
      <w:r w:rsidRPr="00724613">
        <w:rPr>
          <w:rFonts w:ascii="Times New Roman" w:hAnsi="Times New Roman"/>
          <w:bCs/>
          <w:sz w:val="24"/>
          <w:szCs w:val="24"/>
        </w:rPr>
        <w:t xml:space="preserve">копию распорядительного документа о постановке заявителя на учет граждан в качестве нуждающихся в жилых помещениях до 1 января 2005 года, заверенную органом местного самоуправления, в отношении </w:t>
      </w:r>
      <w:r w:rsidR="00F45650" w:rsidRPr="00724613">
        <w:rPr>
          <w:rFonts w:ascii="Times New Roman" w:hAnsi="Times New Roman"/>
          <w:bCs/>
          <w:sz w:val="24"/>
          <w:szCs w:val="24"/>
        </w:rPr>
        <w:t>граждан, вставших на такой учет;</w:t>
      </w:r>
    </w:p>
    <w:p w:rsidR="00F45650" w:rsidRPr="00724613" w:rsidRDefault="00F45650" w:rsidP="00522B45">
      <w:pPr>
        <w:autoSpaceDE w:val="0"/>
        <w:autoSpaceDN w:val="0"/>
        <w:adjustRightInd w:val="0"/>
        <w:spacing w:before="280" w:line="320" w:lineRule="atLeast"/>
        <w:ind w:firstLine="709"/>
        <w:contextualSpacing/>
        <w:jc w:val="both"/>
        <w:rPr>
          <w:rFonts w:ascii="Times New Roman" w:hAnsi="Times New Roman"/>
          <w:bCs/>
          <w:sz w:val="24"/>
          <w:szCs w:val="24"/>
        </w:rPr>
      </w:pPr>
      <w:r w:rsidRPr="00724613">
        <w:rPr>
          <w:rFonts w:ascii="Times New Roman" w:hAnsi="Times New Roman"/>
          <w:bCs/>
          <w:sz w:val="24"/>
          <w:szCs w:val="24"/>
        </w:rPr>
        <w:t>сведения о регистрации заявителя и членов его семьи по месту жительства;</w:t>
      </w:r>
    </w:p>
    <w:p w:rsidR="002769E6" w:rsidRPr="00724613" w:rsidRDefault="002769E6" w:rsidP="002769E6">
      <w:pPr>
        <w:autoSpaceDE w:val="0"/>
        <w:autoSpaceDN w:val="0"/>
        <w:adjustRightInd w:val="0"/>
        <w:spacing w:before="280" w:line="320" w:lineRule="atLeast"/>
        <w:ind w:firstLine="709"/>
        <w:contextualSpacing/>
        <w:jc w:val="both"/>
        <w:rPr>
          <w:rFonts w:ascii="Times New Roman" w:hAnsi="Times New Roman"/>
          <w:bCs/>
          <w:sz w:val="24"/>
          <w:szCs w:val="24"/>
        </w:rPr>
      </w:pPr>
      <w:r w:rsidRPr="00724613">
        <w:rPr>
          <w:rFonts w:ascii="Times New Roman" w:hAnsi="Times New Roman"/>
          <w:bCs/>
          <w:sz w:val="24"/>
          <w:szCs w:val="24"/>
        </w:rPr>
        <w:t xml:space="preserve">Для признания гражданина нуждающимся в жилом помещении по основанию, предусмотренному в </w:t>
      </w:r>
      <w:hyperlink r:id="rId14" w:history="1">
        <w:r w:rsidRPr="00724613">
          <w:rPr>
            <w:rFonts w:ascii="Times New Roman" w:hAnsi="Times New Roman"/>
            <w:bCs/>
            <w:sz w:val="24"/>
            <w:szCs w:val="24"/>
          </w:rPr>
          <w:t>пункте 3 части 1 статьи 51</w:t>
        </w:r>
      </w:hyperlink>
      <w:r w:rsidRPr="00724613">
        <w:rPr>
          <w:rFonts w:ascii="Times New Roman" w:hAnsi="Times New Roman"/>
          <w:bCs/>
          <w:sz w:val="24"/>
          <w:szCs w:val="24"/>
        </w:rPr>
        <w:t xml:space="preserve"> Жилищного кодекса Российской Федерации, заявитель вправе предоставить  дополнительно один из следующих документов:</w:t>
      </w:r>
    </w:p>
    <w:p w:rsidR="002769E6" w:rsidRPr="00724613" w:rsidRDefault="002769E6" w:rsidP="002769E6">
      <w:pPr>
        <w:autoSpaceDE w:val="0"/>
        <w:autoSpaceDN w:val="0"/>
        <w:adjustRightInd w:val="0"/>
        <w:spacing w:before="280" w:line="320" w:lineRule="atLeast"/>
        <w:ind w:firstLine="709"/>
        <w:contextualSpacing/>
        <w:jc w:val="both"/>
        <w:rPr>
          <w:rFonts w:ascii="Times New Roman" w:hAnsi="Times New Roman"/>
          <w:bCs/>
          <w:sz w:val="24"/>
          <w:szCs w:val="24"/>
        </w:rPr>
      </w:pPr>
      <w:r w:rsidRPr="00724613">
        <w:rPr>
          <w:rFonts w:ascii="Times New Roman" w:hAnsi="Times New Roman"/>
          <w:bCs/>
          <w:sz w:val="24"/>
          <w:szCs w:val="24"/>
        </w:rPr>
        <w:t>решение межведомственной комиссии, создаваемой уполномоченным в соответствии с действующим законодательством органом, о несоответствии помещения требованиям, предъявляемым к жилому помещению, с указанием оснований, по которым помещение признается непригодным для проживания;</w:t>
      </w:r>
    </w:p>
    <w:p w:rsidR="002769E6" w:rsidRPr="00724613" w:rsidRDefault="002769E6" w:rsidP="002769E6">
      <w:pPr>
        <w:autoSpaceDE w:val="0"/>
        <w:autoSpaceDN w:val="0"/>
        <w:adjustRightInd w:val="0"/>
        <w:spacing w:before="280" w:line="320" w:lineRule="atLeast"/>
        <w:ind w:firstLine="709"/>
        <w:contextualSpacing/>
        <w:jc w:val="both"/>
        <w:rPr>
          <w:rFonts w:ascii="Times New Roman" w:hAnsi="Times New Roman"/>
          <w:bCs/>
          <w:sz w:val="24"/>
          <w:szCs w:val="24"/>
        </w:rPr>
      </w:pPr>
      <w:r w:rsidRPr="00724613">
        <w:rPr>
          <w:rFonts w:ascii="Times New Roman" w:hAnsi="Times New Roman"/>
          <w:bCs/>
          <w:sz w:val="24"/>
          <w:szCs w:val="24"/>
        </w:rPr>
        <w:t>решение органа местного самоуправления о признании частного жилого помещения непригодным для проживания граждан;</w:t>
      </w:r>
    </w:p>
    <w:p w:rsidR="002769E6" w:rsidRPr="00724613" w:rsidRDefault="002769E6" w:rsidP="002769E6">
      <w:pPr>
        <w:autoSpaceDE w:val="0"/>
        <w:autoSpaceDN w:val="0"/>
        <w:adjustRightInd w:val="0"/>
        <w:spacing w:before="280" w:line="320" w:lineRule="atLeast"/>
        <w:ind w:firstLine="709"/>
        <w:contextualSpacing/>
        <w:jc w:val="both"/>
        <w:rPr>
          <w:rFonts w:ascii="Times New Roman" w:hAnsi="Times New Roman"/>
          <w:bCs/>
          <w:sz w:val="24"/>
          <w:szCs w:val="24"/>
        </w:rPr>
      </w:pPr>
      <w:r w:rsidRPr="00724613">
        <w:rPr>
          <w:rFonts w:ascii="Times New Roman" w:hAnsi="Times New Roman"/>
          <w:bCs/>
          <w:sz w:val="24"/>
          <w:szCs w:val="24"/>
        </w:rPr>
        <w:t>решение межведомственной комиссии, создаваемой уполномоченным в соответствии с действующим законодательством органом, о признании многоквартирного дома аварийным и подлежащим сносу (реконструкции) и распоряжение с указанием о дальнейшем использовании помещения, сроках отселения физических и юридических лиц в случае признания многоквартирного дома аварийным и подлежащим сносу или реконструкции или о признании необходимости проведения ремонтно-восстановительных работ.</w:t>
      </w:r>
    </w:p>
    <w:p w:rsidR="002769E6" w:rsidRPr="00724613" w:rsidRDefault="002769E6" w:rsidP="002769E6">
      <w:pPr>
        <w:autoSpaceDE w:val="0"/>
        <w:autoSpaceDN w:val="0"/>
        <w:adjustRightInd w:val="0"/>
        <w:spacing w:before="280" w:line="320" w:lineRule="atLeast"/>
        <w:ind w:firstLine="709"/>
        <w:contextualSpacing/>
        <w:jc w:val="both"/>
        <w:rPr>
          <w:rFonts w:ascii="Times New Roman" w:hAnsi="Times New Roman"/>
          <w:bCs/>
          <w:sz w:val="24"/>
          <w:szCs w:val="24"/>
        </w:rPr>
      </w:pPr>
      <w:r w:rsidRPr="00724613">
        <w:rPr>
          <w:rFonts w:ascii="Times New Roman" w:hAnsi="Times New Roman"/>
          <w:bCs/>
          <w:sz w:val="24"/>
          <w:szCs w:val="24"/>
        </w:rPr>
        <w:t>Указанные в настоящем пункте документы (сведения) не запрашиваются Уполномоченным органом в случае, если они представлены заявителем по собственной инициативе или находятся в распоряжении Уполномоченного органа.</w:t>
      </w:r>
    </w:p>
    <w:p w:rsidR="00522B45" w:rsidRPr="00724613" w:rsidRDefault="00522B45" w:rsidP="00522B45">
      <w:pPr>
        <w:pStyle w:val="ab"/>
        <w:spacing w:line="320" w:lineRule="atLeast"/>
        <w:ind w:firstLine="709"/>
        <w:contextualSpacing/>
        <w:jc w:val="both"/>
        <w:rPr>
          <w:rFonts w:ascii="Times New Roman" w:hAnsi="Times New Roman" w:cs="Times New Roman"/>
          <w:sz w:val="24"/>
          <w:szCs w:val="24"/>
        </w:rPr>
      </w:pPr>
      <w:r w:rsidRPr="00724613">
        <w:rPr>
          <w:rFonts w:ascii="Times New Roman" w:hAnsi="Times New Roman" w:cs="Times New Roman"/>
          <w:sz w:val="24"/>
          <w:szCs w:val="24"/>
        </w:rPr>
        <w:t>2.7.2. В случае если заявителем самостоятельно не представлены документы, указанные в подпункте 2.7.1 настоящего административного регламента, Уполномоченный орган запрашивает их посредством информационного межведомственного взаимодействия.</w:t>
      </w:r>
    </w:p>
    <w:p w:rsidR="00522B45" w:rsidRPr="00724613" w:rsidRDefault="00522B45" w:rsidP="00522B45">
      <w:pPr>
        <w:pStyle w:val="ab"/>
        <w:spacing w:line="320" w:lineRule="atLeast"/>
        <w:ind w:firstLine="709"/>
        <w:contextualSpacing/>
        <w:jc w:val="both"/>
        <w:rPr>
          <w:rFonts w:ascii="Times New Roman" w:hAnsi="Times New Roman" w:cs="Times New Roman"/>
          <w:sz w:val="24"/>
          <w:szCs w:val="24"/>
        </w:rPr>
      </w:pPr>
      <w:r w:rsidRPr="00724613">
        <w:rPr>
          <w:rFonts w:ascii="Times New Roman" w:hAnsi="Times New Roman" w:cs="Times New Roman"/>
          <w:sz w:val="24"/>
          <w:szCs w:val="24"/>
        </w:rPr>
        <w:t>2.7.3. Непредставление заявителем документов, находящихся в распоряжении государстве</w:t>
      </w:r>
      <w:r w:rsidRPr="00724613">
        <w:rPr>
          <w:rFonts w:ascii="Times New Roman" w:hAnsi="Times New Roman" w:cs="Times New Roman"/>
          <w:sz w:val="24"/>
          <w:szCs w:val="24"/>
        </w:rPr>
        <w:t>н</w:t>
      </w:r>
      <w:r w:rsidRPr="00724613">
        <w:rPr>
          <w:rFonts w:ascii="Times New Roman" w:hAnsi="Times New Roman" w:cs="Times New Roman"/>
          <w:sz w:val="24"/>
          <w:szCs w:val="24"/>
        </w:rPr>
        <w:t>ных органов, органов местного самоуправления и иных органов не является основанием для отказа в предоставлении муниципальной услуги.</w:t>
      </w:r>
    </w:p>
    <w:p w:rsidR="00522B45" w:rsidRPr="00724613" w:rsidRDefault="00522B45" w:rsidP="006B26AC">
      <w:pPr>
        <w:autoSpaceDE w:val="0"/>
        <w:autoSpaceDN w:val="0"/>
        <w:adjustRightInd w:val="0"/>
        <w:spacing w:before="120" w:after="120" w:line="240" w:lineRule="exact"/>
        <w:ind w:firstLine="709"/>
        <w:jc w:val="both"/>
        <w:outlineLvl w:val="1"/>
        <w:rPr>
          <w:rFonts w:eastAsia="Arial"/>
          <w:bCs/>
          <w:sz w:val="24"/>
          <w:szCs w:val="24"/>
          <w:lang w:eastAsia="zh-CN"/>
        </w:rPr>
      </w:pPr>
      <w:r w:rsidRPr="00724613">
        <w:rPr>
          <w:bCs/>
          <w:sz w:val="24"/>
          <w:szCs w:val="24"/>
          <w:lang w:eastAsia="zh-CN"/>
        </w:rPr>
        <w:t xml:space="preserve">2.8. Указание на запрет требовать от заявителя </w:t>
      </w:r>
    </w:p>
    <w:p w:rsidR="00522B45" w:rsidRPr="00724613" w:rsidRDefault="00522B45" w:rsidP="00522B45">
      <w:pPr>
        <w:autoSpaceDE w:val="0"/>
        <w:spacing w:line="320" w:lineRule="atLeast"/>
        <w:ind w:firstLine="709"/>
        <w:contextualSpacing/>
        <w:jc w:val="both"/>
        <w:rPr>
          <w:sz w:val="24"/>
          <w:szCs w:val="24"/>
        </w:rPr>
      </w:pPr>
      <w:r w:rsidRPr="00724613">
        <w:rPr>
          <w:sz w:val="24"/>
          <w:szCs w:val="24"/>
        </w:rPr>
        <w:t>2.8.1. Запрещено требовать от заявителя:</w:t>
      </w:r>
    </w:p>
    <w:p w:rsidR="00522B45" w:rsidRPr="00724613" w:rsidRDefault="00522B45" w:rsidP="00522B45">
      <w:pPr>
        <w:autoSpaceDE w:val="0"/>
        <w:spacing w:line="320" w:lineRule="atLeast"/>
        <w:ind w:firstLine="709"/>
        <w:contextualSpacing/>
        <w:jc w:val="both"/>
        <w:rPr>
          <w:sz w:val="24"/>
          <w:szCs w:val="24"/>
        </w:rPr>
      </w:pPr>
      <w:r w:rsidRPr="00724613">
        <w:rPr>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724613">
        <w:rPr>
          <w:bCs/>
          <w:iCs/>
          <w:sz w:val="24"/>
          <w:szCs w:val="24"/>
        </w:rPr>
        <w:t>муниципаль</w:t>
      </w:r>
      <w:r w:rsidRPr="00724613">
        <w:rPr>
          <w:sz w:val="24"/>
          <w:szCs w:val="24"/>
        </w:rPr>
        <w:t>ной услуги;</w:t>
      </w:r>
    </w:p>
    <w:p w:rsidR="00522B45" w:rsidRPr="00724613" w:rsidRDefault="00522B45" w:rsidP="00522B45">
      <w:pPr>
        <w:autoSpaceDE w:val="0"/>
        <w:spacing w:line="320" w:lineRule="atLeast"/>
        <w:ind w:firstLine="709"/>
        <w:contextualSpacing/>
        <w:jc w:val="both"/>
        <w:rPr>
          <w:sz w:val="24"/>
          <w:szCs w:val="24"/>
        </w:rPr>
      </w:pPr>
      <w:r w:rsidRPr="00724613">
        <w:rPr>
          <w:sz w:val="24"/>
          <w:szCs w:val="24"/>
        </w:rPr>
        <w:t>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522B45" w:rsidRPr="00724613" w:rsidRDefault="00522B45" w:rsidP="00522B45">
      <w:pPr>
        <w:autoSpaceDE w:val="0"/>
        <w:spacing w:line="320" w:lineRule="atLeast"/>
        <w:ind w:firstLine="709"/>
        <w:contextualSpacing/>
        <w:jc w:val="both"/>
        <w:rPr>
          <w:sz w:val="24"/>
          <w:szCs w:val="24"/>
        </w:rPr>
      </w:pPr>
      <w:r w:rsidRPr="00724613">
        <w:rPr>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w:t>
      </w:r>
      <w:r w:rsidRPr="00724613">
        <w:rPr>
          <w:sz w:val="24"/>
          <w:szCs w:val="24"/>
        </w:rPr>
        <w:lastRenderedPageBreak/>
        <w:t xml:space="preserve">предусмотренных </w:t>
      </w:r>
      <w:hyperlink r:id="rId15" w:history="1">
        <w:r w:rsidRPr="00724613">
          <w:rPr>
            <w:sz w:val="24"/>
            <w:szCs w:val="24"/>
          </w:rPr>
          <w:t>пунктом 4 части 1 статьи 7</w:t>
        </w:r>
      </w:hyperlink>
      <w:r w:rsidRPr="00724613">
        <w:rPr>
          <w:sz w:val="24"/>
          <w:szCs w:val="24"/>
        </w:rPr>
        <w:t xml:space="preserve"> Федерального закона от 27.07.2010 № 210-ФЗ «Об организации предоставления государственных и муниципальных услуг»:</w:t>
      </w:r>
    </w:p>
    <w:p w:rsidR="00522B45" w:rsidRPr="00724613" w:rsidRDefault="00522B45" w:rsidP="00522B45">
      <w:pPr>
        <w:autoSpaceDE w:val="0"/>
        <w:autoSpaceDN w:val="0"/>
        <w:adjustRightInd w:val="0"/>
        <w:spacing w:line="320" w:lineRule="atLeast"/>
        <w:ind w:firstLine="540"/>
        <w:contextualSpacing/>
        <w:jc w:val="both"/>
        <w:rPr>
          <w:sz w:val="24"/>
          <w:szCs w:val="24"/>
        </w:rPr>
      </w:pPr>
      <w:r w:rsidRPr="00724613">
        <w:rPr>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22B45" w:rsidRPr="00724613" w:rsidRDefault="00522B45" w:rsidP="00522B45">
      <w:pPr>
        <w:autoSpaceDE w:val="0"/>
        <w:autoSpaceDN w:val="0"/>
        <w:adjustRightInd w:val="0"/>
        <w:spacing w:before="280" w:line="320" w:lineRule="atLeast"/>
        <w:ind w:firstLine="540"/>
        <w:contextualSpacing/>
        <w:jc w:val="both"/>
        <w:rPr>
          <w:sz w:val="24"/>
          <w:szCs w:val="24"/>
        </w:rPr>
      </w:pPr>
      <w:r w:rsidRPr="00724613">
        <w:rPr>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22B45" w:rsidRPr="00724613" w:rsidRDefault="00522B45" w:rsidP="00522B45">
      <w:pPr>
        <w:autoSpaceDE w:val="0"/>
        <w:autoSpaceDN w:val="0"/>
        <w:adjustRightInd w:val="0"/>
        <w:spacing w:before="280" w:line="320" w:lineRule="atLeast"/>
        <w:ind w:firstLine="540"/>
        <w:contextualSpacing/>
        <w:jc w:val="both"/>
        <w:rPr>
          <w:sz w:val="24"/>
          <w:szCs w:val="24"/>
        </w:rPr>
      </w:pPr>
      <w:r w:rsidRPr="00724613">
        <w:rPr>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22B45" w:rsidRPr="00724613" w:rsidRDefault="00522B45" w:rsidP="00522B45">
      <w:pPr>
        <w:autoSpaceDE w:val="0"/>
        <w:autoSpaceDN w:val="0"/>
        <w:adjustRightInd w:val="0"/>
        <w:spacing w:before="280" w:line="320" w:lineRule="atLeast"/>
        <w:ind w:firstLine="540"/>
        <w:contextualSpacing/>
        <w:jc w:val="both"/>
        <w:rPr>
          <w:sz w:val="24"/>
          <w:szCs w:val="24"/>
        </w:rPr>
      </w:pPr>
      <w:r w:rsidRPr="00724613">
        <w:rPr>
          <w:sz w:val="24"/>
          <w:szCs w:val="24"/>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1367E" w:rsidRPr="00724613" w:rsidRDefault="0051367E" w:rsidP="0051367E">
      <w:pPr>
        <w:autoSpaceDE w:val="0"/>
        <w:autoSpaceDN w:val="0"/>
        <w:adjustRightInd w:val="0"/>
        <w:jc w:val="center"/>
        <w:outlineLvl w:val="2"/>
        <w:rPr>
          <w:rFonts w:cs="Times New Roman CYR"/>
          <w:bCs/>
          <w:sz w:val="24"/>
          <w:szCs w:val="24"/>
        </w:rPr>
      </w:pPr>
    </w:p>
    <w:p w:rsidR="008C526D" w:rsidRPr="00724613" w:rsidRDefault="008C526D" w:rsidP="006B26AC">
      <w:pPr>
        <w:autoSpaceDE w:val="0"/>
        <w:autoSpaceDN w:val="0"/>
        <w:adjustRightInd w:val="0"/>
        <w:spacing w:before="120" w:after="120" w:line="240" w:lineRule="exact"/>
        <w:ind w:firstLine="709"/>
        <w:jc w:val="both"/>
        <w:outlineLvl w:val="1"/>
        <w:rPr>
          <w:sz w:val="24"/>
          <w:szCs w:val="24"/>
        </w:rPr>
      </w:pPr>
      <w:r w:rsidRPr="00724613">
        <w:rPr>
          <w:sz w:val="24"/>
          <w:szCs w:val="24"/>
        </w:rPr>
        <w:t>2.9. Исчерпывающий перечень оснований для отказа в приеме документов, необходимых для предоставления муниципальной услуги</w:t>
      </w:r>
    </w:p>
    <w:p w:rsidR="008C526D" w:rsidRPr="00724613" w:rsidRDefault="008C526D" w:rsidP="008C526D">
      <w:pPr>
        <w:pStyle w:val="ab"/>
        <w:ind w:firstLine="709"/>
        <w:jc w:val="both"/>
        <w:rPr>
          <w:rFonts w:ascii="Times New Roman" w:hAnsi="Times New Roman" w:cs="Times New Roman"/>
          <w:bCs/>
          <w:sz w:val="24"/>
          <w:szCs w:val="24"/>
        </w:rPr>
      </w:pPr>
      <w:r w:rsidRPr="00724613">
        <w:rPr>
          <w:rFonts w:ascii="Times New Roman" w:hAnsi="Times New Roman" w:cs="Times New Roman"/>
          <w:bCs/>
          <w:sz w:val="24"/>
          <w:szCs w:val="24"/>
        </w:rPr>
        <w:t>Основания для отказа в приеме документов отсутствуют.</w:t>
      </w:r>
    </w:p>
    <w:p w:rsidR="008C526D" w:rsidRPr="00724613" w:rsidRDefault="008C526D" w:rsidP="006B26AC">
      <w:pPr>
        <w:autoSpaceDE w:val="0"/>
        <w:autoSpaceDN w:val="0"/>
        <w:adjustRightInd w:val="0"/>
        <w:spacing w:before="120" w:after="120" w:line="240" w:lineRule="exact"/>
        <w:ind w:firstLine="709"/>
        <w:jc w:val="both"/>
        <w:outlineLvl w:val="1"/>
        <w:rPr>
          <w:sz w:val="24"/>
          <w:szCs w:val="24"/>
        </w:rPr>
      </w:pPr>
      <w:r w:rsidRPr="00724613">
        <w:rPr>
          <w:sz w:val="24"/>
          <w:szCs w:val="24"/>
        </w:rPr>
        <w:t>2.10. Исчерпывающий перечень оснований для приостановления или  отказа в предоставлении муниципальной услуги</w:t>
      </w:r>
    </w:p>
    <w:p w:rsidR="003948DC" w:rsidRPr="00724613" w:rsidRDefault="003948DC" w:rsidP="003948DC">
      <w:pPr>
        <w:pStyle w:val="ConsPlusNormal"/>
        <w:ind w:firstLine="709"/>
        <w:jc w:val="both"/>
        <w:rPr>
          <w:rFonts w:ascii="Times New Roman" w:hAnsi="Times New Roman" w:cs="Times New Roman"/>
          <w:bCs/>
          <w:sz w:val="24"/>
          <w:szCs w:val="24"/>
        </w:rPr>
      </w:pPr>
      <w:r w:rsidRPr="00724613">
        <w:rPr>
          <w:rFonts w:ascii="Times New Roman" w:hAnsi="Times New Roman" w:cs="Times New Roman"/>
          <w:bCs/>
          <w:sz w:val="24"/>
          <w:szCs w:val="24"/>
        </w:rPr>
        <w:t>2.10.1. Основания для приостановления предоставления муниципал</w:t>
      </w:r>
      <w:r w:rsidRPr="00724613">
        <w:rPr>
          <w:rFonts w:ascii="Times New Roman" w:hAnsi="Times New Roman" w:cs="Times New Roman"/>
          <w:bCs/>
          <w:sz w:val="24"/>
          <w:szCs w:val="24"/>
        </w:rPr>
        <w:t>ь</w:t>
      </w:r>
      <w:r w:rsidRPr="00724613">
        <w:rPr>
          <w:rFonts w:ascii="Times New Roman" w:hAnsi="Times New Roman" w:cs="Times New Roman"/>
          <w:bCs/>
          <w:sz w:val="24"/>
          <w:szCs w:val="24"/>
        </w:rPr>
        <w:t>ной услуги отсутствуют.</w:t>
      </w:r>
    </w:p>
    <w:p w:rsidR="00522B45" w:rsidRPr="00724613" w:rsidRDefault="00262060" w:rsidP="00522B45">
      <w:pPr>
        <w:pStyle w:val="ConsPlusNormal"/>
        <w:spacing w:line="320" w:lineRule="atLeast"/>
        <w:ind w:firstLine="709"/>
        <w:contextualSpacing/>
        <w:jc w:val="both"/>
        <w:rPr>
          <w:rFonts w:ascii="Times New Roman" w:hAnsi="Times New Roman" w:cs="Times New Roman"/>
          <w:sz w:val="24"/>
          <w:szCs w:val="24"/>
        </w:rPr>
      </w:pPr>
      <w:r w:rsidRPr="00724613">
        <w:rPr>
          <w:rFonts w:ascii="Times New Roman" w:hAnsi="Times New Roman"/>
          <w:sz w:val="24"/>
          <w:szCs w:val="24"/>
        </w:rPr>
        <w:t xml:space="preserve">2.10.2. </w:t>
      </w:r>
      <w:r w:rsidR="00522B45" w:rsidRPr="00724613">
        <w:rPr>
          <w:rFonts w:ascii="Times New Roman" w:hAnsi="Times New Roman" w:cs="Times New Roman"/>
          <w:bCs/>
          <w:sz w:val="24"/>
          <w:szCs w:val="24"/>
        </w:rPr>
        <w:t>В предоставлении муниципальной услуги</w:t>
      </w:r>
      <w:r w:rsidR="00522B45" w:rsidRPr="00724613">
        <w:rPr>
          <w:rFonts w:ascii="Times New Roman" w:hAnsi="Times New Roman" w:cs="Times New Roman"/>
          <w:sz w:val="24"/>
          <w:szCs w:val="24"/>
        </w:rPr>
        <w:t xml:space="preserve"> может быть отказано в следующих случаях:</w:t>
      </w:r>
    </w:p>
    <w:p w:rsidR="00262060" w:rsidRPr="00724613" w:rsidRDefault="00262060" w:rsidP="00262060">
      <w:pPr>
        <w:autoSpaceDE w:val="0"/>
        <w:autoSpaceDN w:val="0"/>
        <w:adjustRightInd w:val="0"/>
        <w:ind w:firstLine="708"/>
        <w:jc w:val="both"/>
        <w:rPr>
          <w:rFonts w:ascii="Times New Roman" w:hAnsi="Times New Roman"/>
          <w:sz w:val="24"/>
          <w:szCs w:val="24"/>
        </w:rPr>
      </w:pPr>
      <w:r w:rsidRPr="00724613">
        <w:rPr>
          <w:rFonts w:ascii="Times New Roman" w:hAnsi="Times New Roman"/>
          <w:sz w:val="24"/>
          <w:szCs w:val="24"/>
        </w:rPr>
        <w:t>н</w:t>
      </w:r>
      <w:r w:rsidR="00522B45" w:rsidRPr="00724613">
        <w:rPr>
          <w:rFonts w:ascii="Times New Roman" w:hAnsi="Times New Roman"/>
          <w:sz w:val="24"/>
          <w:szCs w:val="24"/>
        </w:rPr>
        <w:t>епредставления</w:t>
      </w:r>
      <w:r w:rsidRPr="00724613">
        <w:rPr>
          <w:rFonts w:ascii="Times New Roman" w:hAnsi="Times New Roman"/>
          <w:sz w:val="24"/>
          <w:szCs w:val="24"/>
        </w:rPr>
        <w:t xml:space="preserve"> документов</w:t>
      </w:r>
      <w:r w:rsidR="00522B45" w:rsidRPr="00724613">
        <w:rPr>
          <w:rFonts w:ascii="Times New Roman" w:hAnsi="Times New Roman"/>
          <w:sz w:val="24"/>
          <w:szCs w:val="24"/>
        </w:rPr>
        <w:t>, указанных в пункте 2.6.1 настоящего а</w:t>
      </w:r>
      <w:r w:rsidR="002769E6" w:rsidRPr="00724613">
        <w:rPr>
          <w:rFonts w:ascii="Times New Roman" w:hAnsi="Times New Roman"/>
          <w:sz w:val="24"/>
          <w:szCs w:val="24"/>
        </w:rPr>
        <w:t>дминистративного регламента</w:t>
      </w:r>
      <w:r w:rsidRPr="00724613">
        <w:rPr>
          <w:rFonts w:ascii="Times New Roman" w:hAnsi="Times New Roman"/>
          <w:sz w:val="24"/>
          <w:szCs w:val="24"/>
        </w:rPr>
        <w:t>;</w:t>
      </w:r>
    </w:p>
    <w:p w:rsidR="00262060" w:rsidRPr="00724613" w:rsidRDefault="00262060" w:rsidP="00262060">
      <w:pPr>
        <w:autoSpaceDE w:val="0"/>
        <w:autoSpaceDN w:val="0"/>
        <w:adjustRightInd w:val="0"/>
        <w:ind w:firstLine="708"/>
        <w:jc w:val="both"/>
        <w:rPr>
          <w:rFonts w:ascii="Times New Roman" w:hAnsi="Times New Roman"/>
          <w:sz w:val="24"/>
          <w:szCs w:val="24"/>
        </w:rPr>
      </w:pPr>
      <w:r w:rsidRPr="00724613">
        <w:rPr>
          <w:rFonts w:ascii="Times New Roman" w:hAnsi="Times New Roman"/>
          <w:sz w:val="24"/>
          <w:szCs w:val="24"/>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Жилищного кодекса Российской Федерации,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262060" w:rsidRPr="00724613" w:rsidRDefault="00262060" w:rsidP="00262060">
      <w:pPr>
        <w:autoSpaceDE w:val="0"/>
        <w:autoSpaceDN w:val="0"/>
        <w:adjustRightInd w:val="0"/>
        <w:ind w:firstLine="708"/>
        <w:jc w:val="both"/>
        <w:rPr>
          <w:rFonts w:ascii="Times New Roman" w:hAnsi="Times New Roman"/>
          <w:sz w:val="24"/>
          <w:szCs w:val="24"/>
        </w:rPr>
      </w:pPr>
      <w:r w:rsidRPr="00724613">
        <w:rPr>
          <w:rFonts w:ascii="Times New Roman" w:hAnsi="Times New Roman"/>
          <w:sz w:val="24"/>
          <w:szCs w:val="24"/>
        </w:rPr>
        <w:t>представлены документы, которые не подтверждают право соответствующих граждан состоять на учете в качестве нуждающихся в жилых помещениях;</w:t>
      </w:r>
    </w:p>
    <w:p w:rsidR="00262060" w:rsidRPr="00724613" w:rsidRDefault="00262060" w:rsidP="00262060">
      <w:pPr>
        <w:autoSpaceDE w:val="0"/>
        <w:autoSpaceDN w:val="0"/>
        <w:adjustRightInd w:val="0"/>
        <w:ind w:firstLine="709"/>
        <w:jc w:val="both"/>
        <w:rPr>
          <w:sz w:val="24"/>
          <w:szCs w:val="24"/>
        </w:rPr>
      </w:pPr>
      <w:r w:rsidRPr="00724613">
        <w:rPr>
          <w:rFonts w:ascii="Times New Roman" w:hAnsi="Times New Roman"/>
          <w:sz w:val="24"/>
          <w:szCs w:val="24"/>
        </w:rPr>
        <w:t xml:space="preserve">не истек срок, предусмотренный </w:t>
      </w:r>
      <w:r w:rsidR="0009410D" w:rsidRPr="00724613">
        <w:rPr>
          <w:rFonts w:ascii="Times New Roman" w:hAnsi="Times New Roman"/>
          <w:sz w:val="24"/>
          <w:szCs w:val="24"/>
        </w:rPr>
        <w:t>подпунктом 1.2.2 настоящего административного регламента</w:t>
      </w:r>
      <w:r w:rsidRPr="00724613">
        <w:rPr>
          <w:rFonts w:ascii="Times New Roman" w:hAnsi="Times New Roman"/>
          <w:sz w:val="24"/>
          <w:szCs w:val="24"/>
        </w:rPr>
        <w:t>.</w:t>
      </w:r>
    </w:p>
    <w:p w:rsidR="003948DC" w:rsidRPr="00724613" w:rsidRDefault="003948DC" w:rsidP="003948DC">
      <w:pPr>
        <w:autoSpaceDE w:val="0"/>
        <w:autoSpaceDN w:val="0"/>
        <w:adjustRightInd w:val="0"/>
        <w:ind w:firstLine="709"/>
        <w:jc w:val="both"/>
        <w:rPr>
          <w:sz w:val="24"/>
          <w:szCs w:val="24"/>
        </w:rPr>
      </w:pPr>
      <w:r w:rsidRPr="00724613">
        <w:rPr>
          <w:sz w:val="24"/>
          <w:szCs w:val="24"/>
        </w:rPr>
        <w:t xml:space="preserve">2.10.3. Мотивированное решение об отказе в предоставлении муниципальной услуги выдается или направляется </w:t>
      </w:r>
      <w:r w:rsidR="0009410D" w:rsidRPr="00724613">
        <w:rPr>
          <w:sz w:val="24"/>
          <w:szCs w:val="24"/>
        </w:rPr>
        <w:t xml:space="preserve">заявителю </w:t>
      </w:r>
      <w:r w:rsidRPr="00724613">
        <w:rPr>
          <w:sz w:val="24"/>
          <w:szCs w:val="24"/>
        </w:rPr>
        <w:t>не позднее, чем через 3 (три) рабочих дня со дня прин</w:t>
      </w:r>
      <w:r w:rsidRPr="00724613">
        <w:rPr>
          <w:sz w:val="24"/>
          <w:szCs w:val="24"/>
        </w:rPr>
        <w:t>я</w:t>
      </w:r>
      <w:r w:rsidRPr="00724613">
        <w:rPr>
          <w:sz w:val="24"/>
          <w:szCs w:val="24"/>
        </w:rPr>
        <w:t>тия такого решения и может быть обжаловано им в судебном порядке.</w:t>
      </w:r>
    </w:p>
    <w:p w:rsidR="003948DC" w:rsidRPr="00724613" w:rsidRDefault="003948DC" w:rsidP="003948DC">
      <w:pPr>
        <w:widowControl w:val="0"/>
        <w:autoSpaceDE w:val="0"/>
        <w:autoSpaceDN w:val="0"/>
        <w:adjustRightInd w:val="0"/>
        <w:ind w:firstLine="709"/>
        <w:jc w:val="both"/>
        <w:rPr>
          <w:sz w:val="24"/>
          <w:szCs w:val="24"/>
        </w:rPr>
      </w:pPr>
      <w:r w:rsidRPr="00724613">
        <w:rPr>
          <w:sz w:val="24"/>
          <w:szCs w:val="24"/>
        </w:rPr>
        <w:t xml:space="preserve">2.10.4. Граждане имеют право повторно обратиться в </w:t>
      </w:r>
      <w:r w:rsidR="0009410D" w:rsidRPr="00724613">
        <w:rPr>
          <w:sz w:val="24"/>
          <w:szCs w:val="24"/>
        </w:rPr>
        <w:t>Уполномоченный орган</w:t>
      </w:r>
      <w:r w:rsidRPr="00724613">
        <w:rPr>
          <w:sz w:val="24"/>
          <w:szCs w:val="24"/>
        </w:rPr>
        <w:t xml:space="preserve"> за получ</w:t>
      </w:r>
      <w:r w:rsidRPr="00724613">
        <w:rPr>
          <w:sz w:val="24"/>
          <w:szCs w:val="24"/>
        </w:rPr>
        <w:t>е</w:t>
      </w:r>
      <w:r w:rsidRPr="00724613">
        <w:rPr>
          <w:sz w:val="24"/>
          <w:szCs w:val="24"/>
        </w:rPr>
        <w:t xml:space="preserve">нием муниципальной услуги после устранения предусмотренных </w:t>
      </w:r>
      <w:r w:rsidR="0009410D" w:rsidRPr="00724613">
        <w:rPr>
          <w:sz w:val="24"/>
          <w:szCs w:val="24"/>
        </w:rPr>
        <w:t>настоящим пунктом</w:t>
      </w:r>
      <w:r w:rsidRPr="00724613">
        <w:rPr>
          <w:sz w:val="24"/>
          <w:szCs w:val="24"/>
        </w:rPr>
        <w:t xml:space="preserve"> </w:t>
      </w:r>
      <w:r w:rsidRPr="00724613">
        <w:rPr>
          <w:sz w:val="24"/>
          <w:szCs w:val="24"/>
        </w:rPr>
        <w:lastRenderedPageBreak/>
        <w:t>оснований для отказа в предоставлении муниципальной услуги.</w:t>
      </w:r>
    </w:p>
    <w:p w:rsidR="0009410D" w:rsidRPr="00724613" w:rsidRDefault="0009410D" w:rsidP="006B26AC">
      <w:pPr>
        <w:autoSpaceDE w:val="0"/>
        <w:autoSpaceDN w:val="0"/>
        <w:adjustRightInd w:val="0"/>
        <w:spacing w:before="120" w:after="120" w:line="240" w:lineRule="exact"/>
        <w:ind w:firstLine="709"/>
        <w:jc w:val="both"/>
        <w:outlineLvl w:val="1"/>
        <w:rPr>
          <w:sz w:val="24"/>
          <w:szCs w:val="24"/>
        </w:rPr>
      </w:pPr>
      <w:r w:rsidRPr="00724613">
        <w:rPr>
          <w:sz w:val="24"/>
          <w:szCs w:val="24"/>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9410D" w:rsidRPr="00724613" w:rsidRDefault="0009410D" w:rsidP="0009410D">
      <w:pPr>
        <w:widowControl w:val="0"/>
        <w:autoSpaceDE w:val="0"/>
        <w:autoSpaceDN w:val="0"/>
        <w:adjustRightInd w:val="0"/>
        <w:spacing w:line="320" w:lineRule="atLeast"/>
        <w:ind w:firstLine="709"/>
        <w:contextualSpacing/>
        <w:jc w:val="both"/>
        <w:rPr>
          <w:sz w:val="24"/>
          <w:szCs w:val="24"/>
        </w:rPr>
      </w:pPr>
      <w:r w:rsidRPr="00724613">
        <w:rPr>
          <w:sz w:val="24"/>
          <w:szCs w:val="24"/>
        </w:rPr>
        <w:t>Услуги, которые являются необходимыми и обязательными для предоставления муниципальной услуги, отсутствуют.</w:t>
      </w:r>
    </w:p>
    <w:p w:rsidR="0009410D" w:rsidRPr="00724613" w:rsidRDefault="0009410D" w:rsidP="006B26AC">
      <w:pPr>
        <w:autoSpaceDE w:val="0"/>
        <w:autoSpaceDN w:val="0"/>
        <w:adjustRightInd w:val="0"/>
        <w:spacing w:before="120" w:after="120" w:line="240" w:lineRule="exact"/>
        <w:ind w:firstLine="709"/>
        <w:jc w:val="both"/>
        <w:outlineLvl w:val="1"/>
        <w:rPr>
          <w:sz w:val="24"/>
          <w:szCs w:val="24"/>
        </w:rPr>
      </w:pPr>
      <w:r w:rsidRPr="00724613">
        <w:rPr>
          <w:sz w:val="24"/>
          <w:szCs w:val="24"/>
        </w:rPr>
        <w:t>2.12. Порядок, размер и основания взимания государственной пошлины и иной платы, взимаемой за предоставление муниципальной услуги</w:t>
      </w:r>
    </w:p>
    <w:p w:rsidR="008E7EA0" w:rsidRPr="00724613" w:rsidRDefault="008E7EA0" w:rsidP="008E7EA0">
      <w:pPr>
        <w:pStyle w:val="ab"/>
        <w:ind w:firstLine="709"/>
        <w:jc w:val="both"/>
        <w:rPr>
          <w:rFonts w:ascii="Times New Roman" w:hAnsi="Times New Roman" w:cs="Times New Roman"/>
          <w:bCs/>
          <w:sz w:val="24"/>
          <w:szCs w:val="24"/>
        </w:rPr>
      </w:pPr>
      <w:r w:rsidRPr="00724613">
        <w:rPr>
          <w:rFonts w:ascii="Times New Roman" w:hAnsi="Times New Roman" w:cs="Times New Roman"/>
          <w:bCs/>
          <w:sz w:val="24"/>
          <w:szCs w:val="24"/>
        </w:rPr>
        <w:t>Муниципальная услуга предоставляется бесплатно.</w:t>
      </w:r>
    </w:p>
    <w:p w:rsidR="00723877" w:rsidRPr="00724613" w:rsidRDefault="00723877" w:rsidP="001A5E14">
      <w:pPr>
        <w:autoSpaceDE w:val="0"/>
        <w:autoSpaceDN w:val="0"/>
        <w:adjustRightInd w:val="0"/>
        <w:spacing w:before="120"/>
        <w:ind w:firstLine="709"/>
        <w:jc w:val="both"/>
        <w:outlineLvl w:val="1"/>
        <w:rPr>
          <w:rFonts w:cs="Times New Roman CYR"/>
          <w:bCs/>
          <w:sz w:val="24"/>
          <w:szCs w:val="24"/>
        </w:rPr>
      </w:pPr>
    </w:p>
    <w:p w:rsidR="0009410D" w:rsidRPr="00724613" w:rsidRDefault="0009410D" w:rsidP="0009410D">
      <w:pPr>
        <w:spacing w:line="240" w:lineRule="exact"/>
        <w:ind w:firstLine="709"/>
        <w:contextualSpacing/>
        <w:jc w:val="both"/>
        <w:rPr>
          <w:sz w:val="24"/>
          <w:szCs w:val="24"/>
        </w:rPr>
      </w:pPr>
      <w:r w:rsidRPr="00724613">
        <w:rPr>
          <w:sz w:val="24"/>
          <w:szCs w:val="24"/>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09410D" w:rsidRPr="00724613" w:rsidRDefault="0009410D" w:rsidP="0009410D">
      <w:pPr>
        <w:widowControl w:val="0"/>
        <w:autoSpaceDE w:val="0"/>
        <w:autoSpaceDN w:val="0"/>
        <w:adjustRightInd w:val="0"/>
        <w:spacing w:line="320" w:lineRule="atLeast"/>
        <w:ind w:firstLine="709"/>
        <w:contextualSpacing/>
        <w:jc w:val="both"/>
        <w:rPr>
          <w:sz w:val="24"/>
          <w:szCs w:val="24"/>
        </w:rPr>
      </w:pPr>
      <w:r w:rsidRPr="00724613">
        <w:rPr>
          <w:sz w:val="24"/>
          <w:szCs w:val="24"/>
        </w:rPr>
        <w:t>Плата за предоставление услуг, которые являются необходимыми и обязательными для предоставления муниципальной услуги, не взимается в связи с отсутствием таких услуг.</w:t>
      </w:r>
    </w:p>
    <w:p w:rsidR="0009410D" w:rsidRPr="00724613" w:rsidRDefault="001A5E14" w:rsidP="006B26AC">
      <w:pPr>
        <w:autoSpaceDE w:val="0"/>
        <w:autoSpaceDN w:val="0"/>
        <w:adjustRightInd w:val="0"/>
        <w:spacing w:before="120" w:after="120" w:line="240" w:lineRule="exact"/>
        <w:ind w:firstLine="709"/>
        <w:jc w:val="both"/>
        <w:outlineLvl w:val="1"/>
        <w:rPr>
          <w:sz w:val="24"/>
          <w:szCs w:val="24"/>
        </w:rPr>
      </w:pPr>
      <w:r w:rsidRPr="00724613">
        <w:rPr>
          <w:rFonts w:cs="Times New Roman CYR"/>
          <w:bCs/>
          <w:sz w:val="24"/>
          <w:szCs w:val="24"/>
        </w:rPr>
        <w:t>2.1</w:t>
      </w:r>
      <w:r w:rsidR="0009410D" w:rsidRPr="00724613">
        <w:rPr>
          <w:rFonts w:cs="Times New Roman CYR"/>
          <w:bCs/>
          <w:sz w:val="24"/>
          <w:szCs w:val="24"/>
        </w:rPr>
        <w:t>4</w:t>
      </w:r>
      <w:r w:rsidRPr="00724613">
        <w:rPr>
          <w:rFonts w:cs="Times New Roman CYR"/>
          <w:bCs/>
          <w:sz w:val="24"/>
          <w:szCs w:val="24"/>
        </w:rPr>
        <w:t xml:space="preserve">. </w:t>
      </w:r>
      <w:r w:rsidR="0009410D" w:rsidRPr="00724613">
        <w:rPr>
          <w:sz w:val="24"/>
          <w:szCs w:val="24"/>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9410D" w:rsidRPr="00724613" w:rsidRDefault="0009410D" w:rsidP="0009410D">
      <w:pPr>
        <w:autoSpaceDE w:val="0"/>
        <w:autoSpaceDN w:val="0"/>
        <w:adjustRightInd w:val="0"/>
        <w:spacing w:line="320" w:lineRule="atLeast"/>
        <w:ind w:firstLine="540"/>
        <w:contextualSpacing/>
        <w:jc w:val="both"/>
        <w:rPr>
          <w:sz w:val="24"/>
          <w:szCs w:val="24"/>
        </w:rPr>
      </w:pPr>
      <w:r w:rsidRPr="00724613">
        <w:rPr>
          <w:sz w:val="24"/>
          <w:szCs w:val="24"/>
        </w:rPr>
        <w:t>Время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такой услуги не должно превышать 15 минут.</w:t>
      </w:r>
    </w:p>
    <w:p w:rsidR="0009410D" w:rsidRPr="00724613" w:rsidRDefault="006B26AC" w:rsidP="006B26AC">
      <w:pPr>
        <w:autoSpaceDE w:val="0"/>
        <w:autoSpaceDN w:val="0"/>
        <w:adjustRightInd w:val="0"/>
        <w:spacing w:before="120" w:after="120" w:line="240" w:lineRule="exact"/>
        <w:ind w:firstLine="709"/>
        <w:jc w:val="both"/>
        <w:outlineLvl w:val="1"/>
        <w:rPr>
          <w:sz w:val="24"/>
          <w:szCs w:val="24"/>
        </w:rPr>
      </w:pPr>
      <w:r w:rsidRPr="00724613">
        <w:rPr>
          <w:sz w:val="24"/>
          <w:szCs w:val="24"/>
        </w:rPr>
        <w:t>2.15</w:t>
      </w:r>
      <w:r w:rsidR="0009410D" w:rsidRPr="00724613">
        <w:rPr>
          <w:sz w:val="24"/>
          <w:szCs w:val="24"/>
        </w:rPr>
        <w:t>.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9410D" w:rsidRPr="00724613" w:rsidRDefault="0009410D" w:rsidP="0009410D">
      <w:pPr>
        <w:autoSpaceDE w:val="0"/>
        <w:autoSpaceDN w:val="0"/>
        <w:adjustRightInd w:val="0"/>
        <w:spacing w:line="320" w:lineRule="atLeast"/>
        <w:ind w:firstLine="708"/>
        <w:contextualSpacing/>
        <w:jc w:val="both"/>
        <w:rPr>
          <w:sz w:val="24"/>
          <w:szCs w:val="24"/>
        </w:rPr>
      </w:pPr>
      <w:r w:rsidRPr="00724613">
        <w:rPr>
          <w:sz w:val="24"/>
          <w:szCs w:val="24"/>
        </w:rPr>
        <w:t>Заявление о предоставлении муниципальной услуги регистрируется в течение 1 рабочего дня со дня поступления заявления, в том числе в электронном виде,  в структурном подразделении Уполномоченного органа, ответственном за ведение делопроизводства.</w:t>
      </w:r>
    </w:p>
    <w:p w:rsidR="0009410D" w:rsidRPr="00724613" w:rsidRDefault="0009410D" w:rsidP="006B26AC">
      <w:pPr>
        <w:autoSpaceDE w:val="0"/>
        <w:autoSpaceDN w:val="0"/>
        <w:adjustRightInd w:val="0"/>
        <w:spacing w:before="120" w:after="120" w:line="240" w:lineRule="exact"/>
        <w:ind w:firstLine="709"/>
        <w:jc w:val="both"/>
        <w:outlineLvl w:val="1"/>
        <w:rPr>
          <w:sz w:val="24"/>
          <w:szCs w:val="24"/>
        </w:rPr>
      </w:pPr>
      <w:r w:rsidRPr="00724613">
        <w:rPr>
          <w:iCs/>
          <w:sz w:val="24"/>
          <w:szCs w:val="24"/>
        </w:rPr>
        <w:t>2.1</w:t>
      </w:r>
      <w:r w:rsidR="006B26AC" w:rsidRPr="00724613">
        <w:rPr>
          <w:iCs/>
          <w:sz w:val="24"/>
          <w:szCs w:val="24"/>
        </w:rPr>
        <w:t>6</w:t>
      </w:r>
      <w:r w:rsidRPr="00724613">
        <w:rPr>
          <w:iCs/>
          <w:sz w:val="24"/>
          <w:szCs w:val="24"/>
        </w:rPr>
        <w:t>.</w:t>
      </w:r>
      <w:r w:rsidRPr="00724613">
        <w:rPr>
          <w:iCs/>
          <w:sz w:val="24"/>
          <w:szCs w:val="24"/>
        </w:rPr>
        <w:tab/>
      </w:r>
      <w:r w:rsidRPr="00724613">
        <w:rPr>
          <w:sz w:val="24"/>
          <w:szCs w:val="24"/>
        </w:rP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09410D" w:rsidRPr="00724613" w:rsidRDefault="0009410D" w:rsidP="0009410D">
      <w:pPr>
        <w:autoSpaceDE w:val="0"/>
        <w:autoSpaceDN w:val="0"/>
        <w:adjustRightInd w:val="0"/>
        <w:spacing w:line="320" w:lineRule="atLeast"/>
        <w:ind w:firstLine="709"/>
        <w:contextualSpacing/>
        <w:jc w:val="both"/>
        <w:rPr>
          <w:bCs/>
          <w:sz w:val="24"/>
          <w:szCs w:val="24"/>
        </w:rPr>
      </w:pPr>
      <w:r w:rsidRPr="00724613">
        <w:rPr>
          <w:bCs/>
          <w:sz w:val="24"/>
          <w:szCs w:val="24"/>
        </w:rPr>
        <w:t>Места, предназначенные для ознакомления заявителей с информационными материалами и заполнения документов, оборудуются информационными стендами, стульями, столами (стойками) и обеспечиваются образцами заполнения документов, бумагой и канцелярскими принадлежностями для обеспечения возможности оформления документов.</w:t>
      </w:r>
    </w:p>
    <w:p w:rsidR="0009410D" w:rsidRPr="00724613" w:rsidRDefault="0009410D" w:rsidP="0009410D">
      <w:pPr>
        <w:autoSpaceDE w:val="0"/>
        <w:autoSpaceDN w:val="0"/>
        <w:adjustRightInd w:val="0"/>
        <w:spacing w:before="280" w:line="320" w:lineRule="atLeast"/>
        <w:ind w:firstLine="709"/>
        <w:contextualSpacing/>
        <w:jc w:val="both"/>
        <w:rPr>
          <w:bCs/>
          <w:sz w:val="24"/>
          <w:szCs w:val="24"/>
        </w:rPr>
      </w:pPr>
      <w:r w:rsidRPr="00724613">
        <w:rPr>
          <w:bCs/>
          <w:sz w:val="24"/>
          <w:szCs w:val="24"/>
        </w:rPr>
        <w:t>В местах для заполнения документов должен обеспечиваться доступ к нормативным правовым актам, регулирующим предоставление муниципальной услуги.</w:t>
      </w:r>
    </w:p>
    <w:p w:rsidR="0009410D" w:rsidRPr="00724613" w:rsidRDefault="0009410D" w:rsidP="0009410D">
      <w:pPr>
        <w:autoSpaceDE w:val="0"/>
        <w:autoSpaceDN w:val="0"/>
        <w:adjustRightInd w:val="0"/>
        <w:spacing w:before="280" w:line="320" w:lineRule="atLeast"/>
        <w:ind w:firstLine="709"/>
        <w:contextualSpacing/>
        <w:jc w:val="both"/>
        <w:rPr>
          <w:bCs/>
          <w:sz w:val="24"/>
          <w:szCs w:val="24"/>
        </w:rPr>
      </w:pPr>
      <w:r w:rsidRPr="00724613">
        <w:rPr>
          <w:bCs/>
          <w:sz w:val="24"/>
          <w:szCs w:val="24"/>
        </w:rPr>
        <w:t>Места для ожидания оборудуются стульями, кресельными секциями или скамьями (банкетками). Количество мест для ожидания определяется исходя из фактической нагрузки и возможностей для их размещения в здании.</w:t>
      </w:r>
    </w:p>
    <w:p w:rsidR="0009410D" w:rsidRPr="00724613" w:rsidRDefault="0009410D" w:rsidP="0009410D">
      <w:pPr>
        <w:autoSpaceDE w:val="0"/>
        <w:autoSpaceDN w:val="0"/>
        <w:adjustRightInd w:val="0"/>
        <w:spacing w:before="280" w:line="320" w:lineRule="atLeast"/>
        <w:ind w:firstLine="709"/>
        <w:contextualSpacing/>
        <w:jc w:val="both"/>
        <w:rPr>
          <w:bCs/>
          <w:sz w:val="24"/>
          <w:szCs w:val="24"/>
        </w:rPr>
      </w:pPr>
      <w:r w:rsidRPr="00724613">
        <w:rPr>
          <w:bCs/>
          <w:sz w:val="24"/>
          <w:szCs w:val="24"/>
        </w:rPr>
        <w:t>Помещения для непосредственного взаимодействия с заявителями могут быть организованы в виде отдельных кабинетов либо в виде отдельных рабочих мест.</w:t>
      </w:r>
    </w:p>
    <w:p w:rsidR="0009410D" w:rsidRPr="00724613" w:rsidRDefault="0009410D" w:rsidP="0009410D">
      <w:pPr>
        <w:autoSpaceDE w:val="0"/>
        <w:autoSpaceDN w:val="0"/>
        <w:adjustRightInd w:val="0"/>
        <w:spacing w:before="280" w:line="320" w:lineRule="atLeast"/>
        <w:ind w:firstLine="709"/>
        <w:contextualSpacing/>
        <w:jc w:val="both"/>
        <w:rPr>
          <w:bCs/>
          <w:sz w:val="24"/>
          <w:szCs w:val="24"/>
        </w:rPr>
      </w:pPr>
      <w:r w:rsidRPr="00724613">
        <w:rPr>
          <w:bCs/>
          <w:sz w:val="24"/>
          <w:szCs w:val="24"/>
        </w:rPr>
        <w:t>Кабинеты, предназначенные для приема заявителей, должны быть оборудованы информационными табличками (вывесками) с указанием номера кабинета, фамилии, имени, отчества (при наличии) и должности муниципального служащего, графика приема заявителей для личного представления документов и консультирования.</w:t>
      </w:r>
    </w:p>
    <w:p w:rsidR="0009410D" w:rsidRPr="00724613" w:rsidRDefault="0009410D" w:rsidP="0009410D">
      <w:pPr>
        <w:autoSpaceDE w:val="0"/>
        <w:autoSpaceDN w:val="0"/>
        <w:adjustRightInd w:val="0"/>
        <w:spacing w:before="280" w:line="320" w:lineRule="atLeast"/>
        <w:ind w:firstLine="709"/>
        <w:contextualSpacing/>
        <w:jc w:val="both"/>
        <w:rPr>
          <w:bCs/>
          <w:sz w:val="24"/>
          <w:szCs w:val="24"/>
        </w:rPr>
      </w:pPr>
      <w:r w:rsidRPr="00724613">
        <w:rPr>
          <w:bCs/>
          <w:sz w:val="24"/>
          <w:szCs w:val="24"/>
        </w:rPr>
        <w:t>Каждое рабочее место должно быть оборудовано персональным компьютером с возможностью доступа к необходимым информационным базам, печатающим и сканирующим устройствам.</w:t>
      </w:r>
    </w:p>
    <w:p w:rsidR="0009410D" w:rsidRPr="00724613" w:rsidRDefault="0009410D" w:rsidP="0009410D">
      <w:pPr>
        <w:autoSpaceDE w:val="0"/>
        <w:autoSpaceDN w:val="0"/>
        <w:adjustRightInd w:val="0"/>
        <w:spacing w:before="280" w:line="320" w:lineRule="atLeast"/>
        <w:ind w:firstLine="709"/>
        <w:contextualSpacing/>
        <w:jc w:val="both"/>
        <w:rPr>
          <w:bCs/>
          <w:sz w:val="24"/>
          <w:szCs w:val="24"/>
        </w:rPr>
      </w:pPr>
      <w:r w:rsidRPr="00724613">
        <w:rPr>
          <w:bCs/>
          <w:sz w:val="24"/>
          <w:szCs w:val="24"/>
        </w:rPr>
        <w:lastRenderedPageBreak/>
        <w:t>Вход в здание Уполномоченного органа должен быть оборудован информационной табличкой (вывеской), содержащей следующую информацию:</w:t>
      </w:r>
    </w:p>
    <w:p w:rsidR="0009410D" w:rsidRPr="00724613" w:rsidRDefault="0009410D" w:rsidP="0009410D">
      <w:pPr>
        <w:autoSpaceDE w:val="0"/>
        <w:autoSpaceDN w:val="0"/>
        <w:adjustRightInd w:val="0"/>
        <w:spacing w:before="280" w:line="320" w:lineRule="atLeast"/>
        <w:ind w:firstLine="709"/>
        <w:contextualSpacing/>
        <w:jc w:val="both"/>
        <w:rPr>
          <w:bCs/>
          <w:sz w:val="24"/>
          <w:szCs w:val="24"/>
        </w:rPr>
      </w:pPr>
      <w:r w:rsidRPr="00724613">
        <w:rPr>
          <w:bCs/>
          <w:sz w:val="24"/>
          <w:szCs w:val="24"/>
        </w:rPr>
        <w:t>наименование;</w:t>
      </w:r>
    </w:p>
    <w:p w:rsidR="0009410D" w:rsidRPr="00724613" w:rsidRDefault="0009410D" w:rsidP="0009410D">
      <w:pPr>
        <w:autoSpaceDE w:val="0"/>
        <w:autoSpaceDN w:val="0"/>
        <w:adjustRightInd w:val="0"/>
        <w:spacing w:before="280" w:line="320" w:lineRule="atLeast"/>
        <w:ind w:firstLine="709"/>
        <w:contextualSpacing/>
        <w:jc w:val="both"/>
        <w:rPr>
          <w:bCs/>
          <w:sz w:val="24"/>
          <w:szCs w:val="24"/>
        </w:rPr>
      </w:pPr>
      <w:r w:rsidRPr="00724613">
        <w:rPr>
          <w:bCs/>
          <w:sz w:val="24"/>
          <w:szCs w:val="24"/>
        </w:rPr>
        <w:t>место нахождения;</w:t>
      </w:r>
    </w:p>
    <w:p w:rsidR="0009410D" w:rsidRPr="00724613" w:rsidRDefault="0009410D" w:rsidP="0009410D">
      <w:pPr>
        <w:autoSpaceDE w:val="0"/>
        <w:autoSpaceDN w:val="0"/>
        <w:adjustRightInd w:val="0"/>
        <w:spacing w:before="280" w:line="320" w:lineRule="atLeast"/>
        <w:ind w:firstLine="709"/>
        <w:contextualSpacing/>
        <w:jc w:val="both"/>
        <w:rPr>
          <w:bCs/>
          <w:sz w:val="24"/>
          <w:szCs w:val="24"/>
        </w:rPr>
      </w:pPr>
      <w:r w:rsidRPr="00724613">
        <w:rPr>
          <w:bCs/>
          <w:sz w:val="24"/>
          <w:szCs w:val="24"/>
        </w:rPr>
        <w:t>режим работы;</w:t>
      </w:r>
    </w:p>
    <w:p w:rsidR="0009410D" w:rsidRPr="00724613" w:rsidRDefault="0009410D" w:rsidP="0009410D">
      <w:pPr>
        <w:autoSpaceDE w:val="0"/>
        <w:autoSpaceDN w:val="0"/>
        <w:adjustRightInd w:val="0"/>
        <w:spacing w:before="280" w:line="320" w:lineRule="atLeast"/>
        <w:ind w:firstLine="709"/>
        <w:contextualSpacing/>
        <w:jc w:val="both"/>
        <w:rPr>
          <w:bCs/>
          <w:sz w:val="24"/>
          <w:szCs w:val="24"/>
        </w:rPr>
      </w:pPr>
      <w:r w:rsidRPr="00724613">
        <w:rPr>
          <w:bCs/>
          <w:sz w:val="24"/>
          <w:szCs w:val="24"/>
        </w:rPr>
        <w:t>адрес официального сайта;</w:t>
      </w:r>
    </w:p>
    <w:p w:rsidR="0009410D" w:rsidRPr="00724613" w:rsidRDefault="0009410D" w:rsidP="0009410D">
      <w:pPr>
        <w:autoSpaceDE w:val="0"/>
        <w:autoSpaceDN w:val="0"/>
        <w:adjustRightInd w:val="0"/>
        <w:spacing w:before="280" w:line="320" w:lineRule="atLeast"/>
        <w:ind w:firstLine="709"/>
        <w:contextualSpacing/>
        <w:jc w:val="both"/>
        <w:rPr>
          <w:bCs/>
          <w:sz w:val="24"/>
          <w:szCs w:val="24"/>
        </w:rPr>
      </w:pPr>
      <w:r w:rsidRPr="00724613">
        <w:rPr>
          <w:bCs/>
          <w:sz w:val="24"/>
          <w:szCs w:val="24"/>
        </w:rPr>
        <w:t>телефонный номер и адрес электронной почты.</w:t>
      </w:r>
    </w:p>
    <w:p w:rsidR="0009410D" w:rsidRPr="00724613" w:rsidRDefault="0009410D" w:rsidP="0009410D">
      <w:pPr>
        <w:autoSpaceDE w:val="0"/>
        <w:autoSpaceDN w:val="0"/>
        <w:adjustRightInd w:val="0"/>
        <w:spacing w:before="280" w:line="320" w:lineRule="atLeast"/>
        <w:ind w:firstLine="709"/>
        <w:contextualSpacing/>
        <w:jc w:val="both"/>
        <w:rPr>
          <w:bCs/>
          <w:sz w:val="24"/>
          <w:szCs w:val="24"/>
        </w:rPr>
      </w:pPr>
      <w:r w:rsidRPr="00724613">
        <w:rPr>
          <w:bCs/>
          <w:sz w:val="24"/>
          <w:szCs w:val="24"/>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09410D" w:rsidRPr="00724613" w:rsidRDefault="0009410D" w:rsidP="0009410D">
      <w:pPr>
        <w:autoSpaceDE w:val="0"/>
        <w:autoSpaceDN w:val="0"/>
        <w:adjustRightInd w:val="0"/>
        <w:spacing w:before="280" w:line="320" w:lineRule="atLeast"/>
        <w:ind w:firstLine="709"/>
        <w:contextualSpacing/>
        <w:jc w:val="both"/>
        <w:rPr>
          <w:bCs/>
          <w:sz w:val="24"/>
          <w:szCs w:val="24"/>
        </w:rPr>
      </w:pPr>
      <w:r w:rsidRPr="00724613">
        <w:rPr>
          <w:bCs/>
          <w:sz w:val="24"/>
          <w:szCs w:val="24"/>
        </w:rPr>
        <w:t>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09410D" w:rsidRPr="00724613" w:rsidRDefault="0009410D" w:rsidP="0009410D">
      <w:pPr>
        <w:autoSpaceDE w:val="0"/>
        <w:autoSpaceDN w:val="0"/>
        <w:adjustRightInd w:val="0"/>
        <w:spacing w:before="280" w:line="320" w:lineRule="atLeast"/>
        <w:ind w:firstLine="709"/>
        <w:contextualSpacing/>
        <w:jc w:val="both"/>
        <w:rPr>
          <w:bCs/>
          <w:sz w:val="24"/>
          <w:szCs w:val="24"/>
        </w:rPr>
      </w:pPr>
      <w:r w:rsidRPr="00724613">
        <w:rPr>
          <w:bCs/>
          <w:sz w:val="24"/>
          <w:szCs w:val="24"/>
        </w:rPr>
        <w:t>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на такие объекты и выхода из них, посадки в транспортное средство и высадки из него, в том числе с использованием кресла-коляски;</w:t>
      </w:r>
    </w:p>
    <w:p w:rsidR="0009410D" w:rsidRPr="00724613" w:rsidRDefault="0009410D" w:rsidP="0009410D">
      <w:pPr>
        <w:autoSpaceDE w:val="0"/>
        <w:autoSpaceDN w:val="0"/>
        <w:adjustRightInd w:val="0"/>
        <w:spacing w:before="280" w:line="320" w:lineRule="atLeast"/>
        <w:ind w:firstLine="709"/>
        <w:contextualSpacing/>
        <w:jc w:val="both"/>
        <w:rPr>
          <w:bCs/>
          <w:sz w:val="24"/>
          <w:szCs w:val="24"/>
        </w:rPr>
      </w:pPr>
      <w:r w:rsidRPr="00724613">
        <w:rPr>
          <w:bCs/>
          <w:sz w:val="24"/>
          <w:szCs w:val="24"/>
        </w:rPr>
        <w:t>надлежащее размещение оборудования и носителей информации, необходимых для обеспечения беспрепятственного доступа к объектам (зданиям, помещениям), в которых предоставляется муниципальная услуга, с учетом ограничений жизнедеятельности;</w:t>
      </w:r>
    </w:p>
    <w:p w:rsidR="0009410D" w:rsidRPr="00724613" w:rsidRDefault="0009410D" w:rsidP="0009410D">
      <w:pPr>
        <w:autoSpaceDE w:val="0"/>
        <w:autoSpaceDN w:val="0"/>
        <w:adjustRightInd w:val="0"/>
        <w:spacing w:before="280" w:line="320" w:lineRule="atLeast"/>
        <w:ind w:firstLine="709"/>
        <w:contextualSpacing/>
        <w:jc w:val="both"/>
        <w:rPr>
          <w:bCs/>
          <w:sz w:val="24"/>
          <w:szCs w:val="24"/>
        </w:rPr>
      </w:pPr>
      <w:r w:rsidRPr="00724613">
        <w:rPr>
          <w:bCs/>
          <w:sz w:val="24"/>
          <w:szCs w:val="24"/>
        </w:rP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9410D" w:rsidRPr="00724613" w:rsidRDefault="0009410D" w:rsidP="0009410D">
      <w:pPr>
        <w:autoSpaceDE w:val="0"/>
        <w:autoSpaceDN w:val="0"/>
        <w:adjustRightInd w:val="0"/>
        <w:spacing w:before="280" w:line="320" w:lineRule="atLeast"/>
        <w:ind w:firstLine="709"/>
        <w:contextualSpacing/>
        <w:jc w:val="both"/>
        <w:rPr>
          <w:bCs/>
          <w:sz w:val="24"/>
          <w:szCs w:val="24"/>
        </w:rPr>
      </w:pPr>
      <w:r w:rsidRPr="00724613">
        <w:rPr>
          <w:bCs/>
          <w:sz w:val="24"/>
          <w:szCs w:val="24"/>
        </w:rPr>
        <w:t>сопровождение инвалидов, имеющих стойкие расстройства функции зрения и самостоятельного передвижения;</w:t>
      </w:r>
    </w:p>
    <w:p w:rsidR="0009410D" w:rsidRPr="00724613" w:rsidRDefault="0009410D" w:rsidP="0009410D">
      <w:pPr>
        <w:autoSpaceDE w:val="0"/>
        <w:autoSpaceDN w:val="0"/>
        <w:adjustRightInd w:val="0"/>
        <w:spacing w:before="280" w:line="320" w:lineRule="atLeast"/>
        <w:ind w:firstLine="709"/>
        <w:contextualSpacing/>
        <w:jc w:val="both"/>
        <w:rPr>
          <w:bCs/>
          <w:sz w:val="24"/>
          <w:szCs w:val="24"/>
        </w:rPr>
      </w:pPr>
      <w:r w:rsidRPr="00724613">
        <w:rPr>
          <w:bCs/>
          <w:sz w:val="24"/>
          <w:szCs w:val="24"/>
        </w:rPr>
        <w:t>допуск сурдопереводчика и тифлосурдопереводчика;</w:t>
      </w:r>
    </w:p>
    <w:p w:rsidR="0009410D" w:rsidRPr="00724613" w:rsidRDefault="0009410D" w:rsidP="0009410D">
      <w:pPr>
        <w:autoSpaceDE w:val="0"/>
        <w:autoSpaceDN w:val="0"/>
        <w:adjustRightInd w:val="0"/>
        <w:spacing w:before="280" w:line="320" w:lineRule="atLeast"/>
        <w:ind w:firstLine="709"/>
        <w:contextualSpacing/>
        <w:jc w:val="both"/>
        <w:rPr>
          <w:bCs/>
          <w:sz w:val="24"/>
          <w:szCs w:val="24"/>
        </w:rPr>
      </w:pPr>
      <w:r w:rsidRPr="00724613">
        <w:rPr>
          <w:bCs/>
          <w:sz w:val="24"/>
          <w:szCs w:val="24"/>
        </w:rPr>
        <w:t>допуск собаки-проводника на объекты (здания, помещения), в которых предоставляется муниципальная услуга;</w:t>
      </w:r>
    </w:p>
    <w:p w:rsidR="0009410D" w:rsidRPr="00724613" w:rsidRDefault="0009410D" w:rsidP="0009410D">
      <w:pPr>
        <w:autoSpaceDE w:val="0"/>
        <w:autoSpaceDN w:val="0"/>
        <w:adjustRightInd w:val="0"/>
        <w:spacing w:before="280" w:line="320" w:lineRule="atLeast"/>
        <w:ind w:firstLine="709"/>
        <w:contextualSpacing/>
        <w:jc w:val="both"/>
        <w:rPr>
          <w:bCs/>
          <w:sz w:val="24"/>
          <w:szCs w:val="24"/>
        </w:rPr>
      </w:pPr>
      <w:r w:rsidRPr="00724613">
        <w:rPr>
          <w:bCs/>
          <w:sz w:val="24"/>
          <w:szCs w:val="24"/>
        </w:rPr>
        <w:t>оказание помощи в преодолении барьеров, мешающих получению муниципальной услуги наравне с другими лицами.</w:t>
      </w:r>
    </w:p>
    <w:p w:rsidR="0009410D" w:rsidRPr="00724613" w:rsidRDefault="0009410D" w:rsidP="0009410D">
      <w:pPr>
        <w:autoSpaceDE w:val="0"/>
        <w:autoSpaceDN w:val="0"/>
        <w:adjustRightInd w:val="0"/>
        <w:spacing w:before="280" w:line="320" w:lineRule="atLeast"/>
        <w:ind w:firstLine="709"/>
        <w:contextualSpacing/>
        <w:jc w:val="both"/>
        <w:rPr>
          <w:bCs/>
          <w:sz w:val="24"/>
          <w:szCs w:val="24"/>
        </w:rPr>
      </w:pPr>
      <w:r w:rsidRPr="00724613">
        <w:rPr>
          <w:bCs/>
          <w:sz w:val="24"/>
          <w:szCs w:val="24"/>
        </w:rPr>
        <w:t>В случае невозможности полностью приспособить помещение Уполномоченного органа с учетом потребности инвалида ему обеспечивается доступ к месту предоставления муниципальной услуги.</w:t>
      </w:r>
    </w:p>
    <w:p w:rsidR="0009410D" w:rsidRPr="00724613" w:rsidRDefault="0009410D" w:rsidP="0009410D">
      <w:pPr>
        <w:pStyle w:val="ConsPlusNormal"/>
        <w:spacing w:line="320" w:lineRule="atLeast"/>
        <w:ind w:firstLine="709"/>
        <w:contextualSpacing/>
        <w:jc w:val="both"/>
        <w:rPr>
          <w:rFonts w:ascii="Times New Roman" w:hAnsi="Times New Roman" w:cs="Times New Roman"/>
          <w:sz w:val="24"/>
          <w:szCs w:val="24"/>
        </w:rPr>
      </w:pPr>
    </w:p>
    <w:p w:rsidR="0009410D" w:rsidRPr="00724613" w:rsidRDefault="0009410D" w:rsidP="0009410D">
      <w:pPr>
        <w:spacing w:line="240" w:lineRule="exact"/>
        <w:ind w:firstLine="709"/>
        <w:contextualSpacing/>
        <w:jc w:val="both"/>
        <w:rPr>
          <w:sz w:val="24"/>
          <w:szCs w:val="24"/>
        </w:rPr>
      </w:pPr>
      <w:r w:rsidRPr="00724613">
        <w:rPr>
          <w:sz w:val="24"/>
          <w:szCs w:val="24"/>
        </w:rPr>
        <w:t>2.1</w:t>
      </w:r>
      <w:r w:rsidR="006B26AC" w:rsidRPr="00724613">
        <w:rPr>
          <w:sz w:val="24"/>
          <w:szCs w:val="24"/>
        </w:rPr>
        <w:t>7</w:t>
      </w:r>
      <w:r w:rsidRPr="00724613">
        <w:rPr>
          <w:sz w:val="24"/>
          <w:szCs w:val="24"/>
        </w:rPr>
        <w:t>. Показатели доступности и качества государственной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государственной услуги в МФЦ, возможность получения информации о ходе предоставления государственной услуги, в том числе с использованием информационно- коммуникационных технологий</w:t>
      </w:r>
    </w:p>
    <w:p w:rsidR="0009410D" w:rsidRPr="00724613" w:rsidRDefault="0009410D" w:rsidP="0009410D">
      <w:pPr>
        <w:spacing w:line="320" w:lineRule="atLeast"/>
        <w:ind w:firstLine="709"/>
        <w:contextualSpacing/>
        <w:jc w:val="both"/>
        <w:rPr>
          <w:sz w:val="24"/>
          <w:szCs w:val="24"/>
        </w:rPr>
      </w:pPr>
    </w:p>
    <w:p w:rsidR="0009410D" w:rsidRPr="00724613" w:rsidRDefault="006B26AC" w:rsidP="0009410D">
      <w:pPr>
        <w:pStyle w:val="2"/>
        <w:spacing w:after="0" w:line="320" w:lineRule="atLeast"/>
        <w:ind w:firstLine="709"/>
        <w:contextualSpacing/>
        <w:jc w:val="both"/>
      </w:pPr>
      <w:r w:rsidRPr="00724613">
        <w:rPr>
          <w:bCs/>
        </w:rPr>
        <w:t>2.17</w:t>
      </w:r>
      <w:r w:rsidR="0009410D" w:rsidRPr="00724613">
        <w:rPr>
          <w:bCs/>
        </w:rPr>
        <w:t xml:space="preserve">.1. Показателем качества и доступности муниципальной услуги  является </w:t>
      </w:r>
      <w:r w:rsidR="0009410D" w:rsidRPr="00724613">
        <w:t>совокупность количественных и качественных параметров, позволяющих измерять и оценивать процесс и результат предоставления  мун</w:t>
      </w:r>
      <w:r w:rsidR="0009410D" w:rsidRPr="00724613">
        <w:t>и</w:t>
      </w:r>
      <w:r w:rsidR="0009410D" w:rsidRPr="00724613">
        <w:t>ципальной услуги.</w:t>
      </w:r>
    </w:p>
    <w:p w:rsidR="0009410D" w:rsidRPr="00724613" w:rsidRDefault="006B26AC" w:rsidP="0009410D">
      <w:pPr>
        <w:pStyle w:val="ConsPlusNormal"/>
        <w:widowControl/>
        <w:spacing w:line="320" w:lineRule="atLeast"/>
        <w:ind w:firstLine="709"/>
        <w:contextualSpacing/>
        <w:jc w:val="both"/>
        <w:rPr>
          <w:rFonts w:ascii="Times New Roman" w:hAnsi="Times New Roman" w:cs="Times New Roman"/>
          <w:sz w:val="24"/>
          <w:szCs w:val="24"/>
        </w:rPr>
      </w:pPr>
      <w:r w:rsidRPr="00724613">
        <w:rPr>
          <w:rFonts w:ascii="Times New Roman" w:hAnsi="Times New Roman" w:cs="Times New Roman"/>
          <w:bCs/>
          <w:sz w:val="24"/>
          <w:szCs w:val="24"/>
        </w:rPr>
        <w:t>2.17</w:t>
      </w:r>
      <w:r w:rsidR="0009410D" w:rsidRPr="00724613">
        <w:rPr>
          <w:rFonts w:ascii="Times New Roman" w:hAnsi="Times New Roman" w:cs="Times New Roman"/>
          <w:bCs/>
          <w:sz w:val="24"/>
          <w:szCs w:val="24"/>
        </w:rPr>
        <w:t>.2. Показателями</w:t>
      </w:r>
      <w:r w:rsidR="0009410D" w:rsidRPr="00724613">
        <w:rPr>
          <w:rFonts w:ascii="Times New Roman" w:hAnsi="Times New Roman" w:cs="Times New Roman"/>
          <w:sz w:val="24"/>
          <w:szCs w:val="24"/>
        </w:rPr>
        <w:t xml:space="preserve"> </w:t>
      </w:r>
      <w:r w:rsidR="0009410D" w:rsidRPr="00724613">
        <w:rPr>
          <w:rFonts w:ascii="Times New Roman" w:hAnsi="Times New Roman" w:cs="Times New Roman"/>
          <w:bCs/>
          <w:sz w:val="24"/>
          <w:szCs w:val="24"/>
        </w:rPr>
        <w:t>доступности</w:t>
      </w:r>
      <w:r w:rsidR="0009410D" w:rsidRPr="00724613">
        <w:rPr>
          <w:rFonts w:ascii="Times New Roman" w:hAnsi="Times New Roman" w:cs="Times New Roman"/>
          <w:sz w:val="24"/>
          <w:szCs w:val="24"/>
        </w:rPr>
        <w:t xml:space="preserve"> предоставления муниципальной услуги являются: </w:t>
      </w:r>
    </w:p>
    <w:p w:rsidR="0009410D" w:rsidRPr="00724613" w:rsidRDefault="0009410D" w:rsidP="0009410D">
      <w:pPr>
        <w:autoSpaceDE w:val="0"/>
        <w:autoSpaceDN w:val="0"/>
        <w:adjustRightInd w:val="0"/>
        <w:spacing w:line="320" w:lineRule="atLeast"/>
        <w:ind w:firstLine="540"/>
        <w:contextualSpacing/>
        <w:jc w:val="both"/>
        <w:rPr>
          <w:sz w:val="24"/>
          <w:szCs w:val="24"/>
        </w:rPr>
      </w:pPr>
      <w:r w:rsidRPr="00724613">
        <w:rPr>
          <w:sz w:val="24"/>
          <w:szCs w:val="24"/>
        </w:rPr>
        <w:t>транспортная доступность к местам предоставления муниципальной услуги, в том числе для лиц с ограниченными физическими возможностями;</w:t>
      </w:r>
    </w:p>
    <w:p w:rsidR="0009410D" w:rsidRPr="00724613" w:rsidRDefault="0009410D" w:rsidP="0009410D">
      <w:pPr>
        <w:spacing w:line="320" w:lineRule="atLeast"/>
        <w:ind w:firstLine="709"/>
        <w:contextualSpacing/>
        <w:jc w:val="both"/>
        <w:rPr>
          <w:sz w:val="24"/>
          <w:szCs w:val="24"/>
        </w:rPr>
      </w:pPr>
      <w:r w:rsidRPr="00724613">
        <w:rPr>
          <w:sz w:val="24"/>
          <w:szCs w:val="24"/>
        </w:rPr>
        <w:t>возможность получения полной, актуальной и достоверной информации о порядке предоставления муниципальной услуги, в том числе в электронной форме;</w:t>
      </w:r>
    </w:p>
    <w:p w:rsidR="0009410D" w:rsidRPr="00724613" w:rsidRDefault="0009410D" w:rsidP="0009410D">
      <w:pPr>
        <w:spacing w:line="320" w:lineRule="atLeast"/>
        <w:ind w:firstLine="709"/>
        <w:contextualSpacing/>
        <w:jc w:val="both"/>
        <w:rPr>
          <w:sz w:val="24"/>
          <w:szCs w:val="24"/>
        </w:rPr>
      </w:pPr>
      <w:r w:rsidRPr="00724613">
        <w:rPr>
          <w:sz w:val="24"/>
          <w:szCs w:val="24"/>
        </w:rPr>
        <w:lastRenderedPageBreak/>
        <w:t>возможность выбора способа обращения за предоставлением муниципальной услуги (лично, через представителя, почтовым отправлением, через МФЦ, посредством единого портала</w:t>
      </w:r>
      <w:r w:rsidR="00DA3BA3" w:rsidRPr="00724613">
        <w:rPr>
          <w:sz w:val="24"/>
          <w:szCs w:val="24"/>
        </w:rPr>
        <w:t>, регионального портала</w:t>
      </w:r>
      <w:r w:rsidRPr="00724613">
        <w:rPr>
          <w:sz w:val="24"/>
          <w:szCs w:val="24"/>
        </w:rPr>
        <w:t>);</w:t>
      </w:r>
    </w:p>
    <w:p w:rsidR="0009410D" w:rsidRPr="00724613" w:rsidRDefault="0009410D" w:rsidP="0009410D">
      <w:pPr>
        <w:spacing w:line="320" w:lineRule="atLeast"/>
        <w:ind w:firstLine="709"/>
        <w:contextualSpacing/>
        <w:jc w:val="both"/>
        <w:rPr>
          <w:sz w:val="24"/>
          <w:szCs w:val="24"/>
        </w:rPr>
      </w:pPr>
      <w:r w:rsidRPr="00724613">
        <w:rPr>
          <w:sz w:val="24"/>
          <w:szCs w:val="24"/>
        </w:rPr>
        <w:t>возможность получения информации о порядке и ходе предоставления муниципальной услуги, в том числе с использованием информационно-коммуникационных технологий.</w:t>
      </w:r>
    </w:p>
    <w:p w:rsidR="0009410D" w:rsidRPr="00724613" w:rsidRDefault="006B26AC" w:rsidP="0009410D">
      <w:pPr>
        <w:autoSpaceDE w:val="0"/>
        <w:autoSpaceDN w:val="0"/>
        <w:adjustRightInd w:val="0"/>
        <w:spacing w:line="320" w:lineRule="atLeast"/>
        <w:ind w:firstLine="709"/>
        <w:contextualSpacing/>
        <w:jc w:val="both"/>
        <w:outlineLvl w:val="2"/>
        <w:rPr>
          <w:sz w:val="24"/>
          <w:szCs w:val="24"/>
        </w:rPr>
      </w:pPr>
      <w:r w:rsidRPr="00724613">
        <w:rPr>
          <w:sz w:val="24"/>
          <w:szCs w:val="24"/>
        </w:rPr>
        <w:t>2.17</w:t>
      </w:r>
      <w:r w:rsidR="0009410D" w:rsidRPr="00724613">
        <w:rPr>
          <w:sz w:val="24"/>
          <w:szCs w:val="24"/>
        </w:rPr>
        <w:t>.3. Показателями качества предоставления муниципальной услуги являю</w:t>
      </w:r>
      <w:r w:rsidR="0009410D" w:rsidRPr="00724613">
        <w:rPr>
          <w:sz w:val="24"/>
          <w:szCs w:val="24"/>
        </w:rPr>
        <w:t>т</w:t>
      </w:r>
      <w:r w:rsidR="0009410D" w:rsidRPr="00724613">
        <w:rPr>
          <w:sz w:val="24"/>
          <w:szCs w:val="24"/>
        </w:rPr>
        <w:t xml:space="preserve">ся:  </w:t>
      </w:r>
    </w:p>
    <w:p w:rsidR="0009410D" w:rsidRPr="00724613" w:rsidRDefault="0009410D" w:rsidP="0009410D">
      <w:pPr>
        <w:autoSpaceDE w:val="0"/>
        <w:autoSpaceDN w:val="0"/>
        <w:adjustRightInd w:val="0"/>
        <w:spacing w:line="320" w:lineRule="atLeast"/>
        <w:ind w:firstLine="709"/>
        <w:contextualSpacing/>
        <w:jc w:val="both"/>
        <w:outlineLvl w:val="2"/>
        <w:rPr>
          <w:sz w:val="24"/>
          <w:szCs w:val="24"/>
        </w:rPr>
      </w:pPr>
      <w:r w:rsidRPr="00724613">
        <w:rPr>
          <w:sz w:val="24"/>
          <w:szCs w:val="24"/>
        </w:rPr>
        <w:t>степень удовлетворенности граждан качеством и доступностью муниципал</w:t>
      </w:r>
      <w:r w:rsidRPr="00724613">
        <w:rPr>
          <w:sz w:val="24"/>
          <w:szCs w:val="24"/>
        </w:rPr>
        <w:t>ь</w:t>
      </w:r>
      <w:r w:rsidRPr="00724613">
        <w:rPr>
          <w:sz w:val="24"/>
          <w:szCs w:val="24"/>
        </w:rPr>
        <w:t>ной услуги;</w:t>
      </w:r>
    </w:p>
    <w:p w:rsidR="0009410D" w:rsidRPr="00724613" w:rsidRDefault="0009410D" w:rsidP="0009410D">
      <w:pPr>
        <w:pStyle w:val="ConsPlusNormal"/>
        <w:widowControl/>
        <w:spacing w:line="320" w:lineRule="atLeast"/>
        <w:ind w:firstLine="709"/>
        <w:contextualSpacing/>
        <w:jc w:val="both"/>
        <w:rPr>
          <w:rFonts w:ascii="Times New Roman" w:hAnsi="Times New Roman" w:cs="Times New Roman"/>
          <w:sz w:val="24"/>
          <w:szCs w:val="24"/>
        </w:rPr>
      </w:pPr>
      <w:r w:rsidRPr="00724613">
        <w:rPr>
          <w:rFonts w:ascii="Times New Roman" w:hAnsi="Times New Roman" w:cs="Times New Roman"/>
          <w:sz w:val="24"/>
          <w:szCs w:val="24"/>
        </w:rPr>
        <w:t>соответствие предоставляемой муниципальной услуги требованиям настоящ</w:t>
      </w:r>
      <w:r w:rsidRPr="00724613">
        <w:rPr>
          <w:rFonts w:ascii="Times New Roman" w:hAnsi="Times New Roman" w:cs="Times New Roman"/>
          <w:sz w:val="24"/>
          <w:szCs w:val="24"/>
        </w:rPr>
        <w:t>е</w:t>
      </w:r>
      <w:r w:rsidRPr="00724613">
        <w:rPr>
          <w:rFonts w:ascii="Times New Roman" w:hAnsi="Times New Roman" w:cs="Times New Roman"/>
          <w:sz w:val="24"/>
          <w:szCs w:val="24"/>
        </w:rPr>
        <w:t>го административного регламента;</w:t>
      </w:r>
    </w:p>
    <w:p w:rsidR="0009410D" w:rsidRPr="00724613" w:rsidRDefault="0009410D" w:rsidP="0009410D">
      <w:pPr>
        <w:pStyle w:val="ConsPlusNormal"/>
        <w:widowControl/>
        <w:spacing w:line="320" w:lineRule="atLeast"/>
        <w:ind w:firstLine="709"/>
        <w:contextualSpacing/>
        <w:jc w:val="both"/>
        <w:rPr>
          <w:rFonts w:ascii="Times New Roman" w:hAnsi="Times New Roman" w:cs="Times New Roman"/>
          <w:sz w:val="24"/>
          <w:szCs w:val="24"/>
        </w:rPr>
      </w:pPr>
      <w:r w:rsidRPr="00724613">
        <w:rPr>
          <w:rFonts w:ascii="Times New Roman" w:hAnsi="Times New Roman" w:cs="Times New Roman"/>
          <w:sz w:val="24"/>
          <w:szCs w:val="24"/>
        </w:rPr>
        <w:t>соблюдение сроков предоставления муниципальной услуги;</w:t>
      </w:r>
    </w:p>
    <w:p w:rsidR="0009410D" w:rsidRPr="00724613" w:rsidRDefault="0009410D" w:rsidP="0009410D">
      <w:pPr>
        <w:pStyle w:val="2"/>
        <w:spacing w:after="0" w:line="320" w:lineRule="atLeast"/>
        <w:ind w:firstLine="709"/>
        <w:contextualSpacing/>
        <w:jc w:val="both"/>
      </w:pPr>
      <w:r w:rsidRPr="00724613">
        <w:t>количество обоснованных жалоб.</w:t>
      </w:r>
    </w:p>
    <w:p w:rsidR="0009410D" w:rsidRPr="00724613" w:rsidRDefault="0009410D" w:rsidP="0009410D">
      <w:pPr>
        <w:autoSpaceDE w:val="0"/>
        <w:autoSpaceDN w:val="0"/>
        <w:adjustRightInd w:val="0"/>
        <w:spacing w:line="320" w:lineRule="atLeast"/>
        <w:ind w:firstLine="540"/>
        <w:contextualSpacing/>
        <w:jc w:val="both"/>
        <w:rPr>
          <w:sz w:val="24"/>
          <w:szCs w:val="24"/>
        </w:rPr>
      </w:pPr>
      <w:r w:rsidRPr="00724613">
        <w:rPr>
          <w:sz w:val="24"/>
          <w:szCs w:val="24"/>
        </w:rPr>
        <w:t>2.1</w:t>
      </w:r>
      <w:r w:rsidR="006B26AC" w:rsidRPr="00724613">
        <w:rPr>
          <w:sz w:val="24"/>
          <w:szCs w:val="24"/>
        </w:rPr>
        <w:t>7</w:t>
      </w:r>
      <w:r w:rsidRPr="00724613">
        <w:rPr>
          <w:sz w:val="24"/>
          <w:szCs w:val="24"/>
        </w:rPr>
        <w:t>.4. При получении муниципальной услуги заявитель осуществляет не более двух взаимодействий с должностными лицами Уполномоченного органа.</w:t>
      </w:r>
    </w:p>
    <w:p w:rsidR="0009410D" w:rsidRPr="00724613" w:rsidRDefault="0009410D" w:rsidP="0009410D">
      <w:pPr>
        <w:autoSpaceDE w:val="0"/>
        <w:autoSpaceDN w:val="0"/>
        <w:adjustRightInd w:val="0"/>
        <w:spacing w:line="320" w:lineRule="atLeast"/>
        <w:ind w:firstLine="540"/>
        <w:contextualSpacing/>
        <w:jc w:val="both"/>
        <w:rPr>
          <w:sz w:val="24"/>
          <w:szCs w:val="24"/>
        </w:rPr>
      </w:pPr>
      <w:r w:rsidRPr="00724613">
        <w:rPr>
          <w:sz w:val="24"/>
          <w:szCs w:val="24"/>
        </w:rPr>
        <w:t>Продолжительность каждого взаимодействия не должна превышать</w:t>
      </w:r>
      <w:r w:rsidRPr="00724613">
        <w:rPr>
          <w:sz w:val="24"/>
          <w:szCs w:val="24"/>
        </w:rPr>
        <w:br/>
        <w:t>15 минут.</w:t>
      </w:r>
    </w:p>
    <w:p w:rsidR="00CF4D3C" w:rsidRPr="00724613" w:rsidRDefault="00CF4D3C" w:rsidP="006B26AC">
      <w:pPr>
        <w:spacing w:before="120" w:after="120" w:line="240" w:lineRule="exact"/>
        <w:ind w:firstLine="709"/>
        <w:jc w:val="both"/>
        <w:rPr>
          <w:sz w:val="24"/>
          <w:szCs w:val="24"/>
        </w:rPr>
      </w:pPr>
      <w:r w:rsidRPr="00724613">
        <w:rPr>
          <w:sz w:val="24"/>
          <w:szCs w:val="24"/>
        </w:rPr>
        <w:t>2.1</w:t>
      </w:r>
      <w:r w:rsidR="006B26AC" w:rsidRPr="00724613">
        <w:rPr>
          <w:sz w:val="24"/>
          <w:szCs w:val="24"/>
        </w:rPr>
        <w:t>8</w:t>
      </w:r>
      <w:r w:rsidRPr="00724613">
        <w:rPr>
          <w:sz w:val="24"/>
          <w:szCs w:val="24"/>
        </w:rPr>
        <w:t xml:space="preserve">. Иные требования, в том числе учитывающие особенности предоставления муниципальной услуги в </w:t>
      </w:r>
      <w:r w:rsidR="00DA3BA3" w:rsidRPr="00724613">
        <w:rPr>
          <w:sz w:val="24"/>
          <w:szCs w:val="24"/>
        </w:rPr>
        <w:t>МФЦ</w:t>
      </w:r>
      <w:r w:rsidRPr="00724613">
        <w:rPr>
          <w:sz w:val="24"/>
          <w:szCs w:val="24"/>
        </w:rPr>
        <w:t xml:space="preserve"> и особенности предоставления муниципальной услуги в электронной форме</w:t>
      </w:r>
    </w:p>
    <w:p w:rsidR="00CF4D3C" w:rsidRPr="00724613" w:rsidRDefault="00CF4D3C" w:rsidP="00CF4D3C">
      <w:pPr>
        <w:autoSpaceDE w:val="0"/>
        <w:autoSpaceDN w:val="0"/>
        <w:adjustRightInd w:val="0"/>
        <w:ind w:firstLine="709"/>
        <w:jc w:val="both"/>
        <w:outlineLvl w:val="2"/>
        <w:rPr>
          <w:sz w:val="24"/>
          <w:szCs w:val="24"/>
        </w:rPr>
      </w:pPr>
      <w:r w:rsidRPr="00724613">
        <w:rPr>
          <w:sz w:val="24"/>
          <w:szCs w:val="24"/>
        </w:rPr>
        <w:t>2.1</w:t>
      </w:r>
      <w:r w:rsidR="006B26AC" w:rsidRPr="00724613">
        <w:rPr>
          <w:sz w:val="24"/>
          <w:szCs w:val="24"/>
        </w:rPr>
        <w:t>8</w:t>
      </w:r>
      <w:r w:rsidRPr="00724613">
        <w:rPr>
          <w:sz w:val="24"/>
          <w:szCs w:val="24"/>
        </w:rPr>
        <w:t xml:space="preserve">.1. Заявителям обеспечивается возможность получения информации о порядке предоставления муниципальной услуги, а также копирования форм заявлений и иных документов, необходимых для получения муниципальной услуги, в том числе с использованием </w:t>
      </w:r>
      <w:r w:rsidR="00DA3BA3" w:rsidRPr="00724613">
        <w:rPr>
          <w:sz w:val="24"/>
          <w:szCs w:val="24"/>
        </w:rPr>
        <w:t>единого портала, регионального портала</w:t>
      </w:r>
      <w:r w:rsidRPr="00724613">
        <w:rPr>
          <w:sz w:val="24"/>
          <w:szCs w:val="24"/>
        </w:rPr>
        <w:t>.</w:t>
      </w:r>
    </w:p>
    <w:p w:rsidR="00DA3BA3" w:rsidRPr="00724613" w:rsidRDefault="00CF4D3C" w:rsidP="00DA3BA3">
      <w:pPr>
        <w:spacing w:line="320" w:lineRule="atLeast"/>
        <w:ind w:firstLine="709"/>
        <w:contextualSpacing/>
        <w:jc w:val="both"/>
        <w:rPr>
          <w:sz w:val="24"/>
          <w:szCs w:val="24"/>
        </w:rPr>
      </w:pPr>
      <w:r w:rsidRPr="00724613">
        <w:rPr>
          <w:sz w:val="24"/>
          <w:szCs w:val="24"/>
        </w:rPr>
        <w:t>2.1</w:t>
      </w:r>
      <w:r w:rsidR="006B26AC" w:rsidRPr="00724613">
        <w:rPr>
          <w:sz w:val="24"/>
          <w:szCs w:val="24"/>
        </w:rPr>
        <w:t>8</w:t>
      </w:r>
      <w:r w:rsidRPr="00724613">
        <w:rPr>
          <w:sz w:val="24"/>
          <w:szCs w:val="24"/>
        </w:rPr>
        <w:t xml:space="preserve">.2. </w:t>
      </w:r>
      <w:r w:rsidR="00DA3BA3" w:rsidRPr="00724613">
        <w:rPr>
          <w:sz w:val="24"/>
          <w:szCs w:val="24"/>
        </w:rPr>
        <w:t>Прием документов и выдача результата муниципальной услуги может осуществляться в МФЦ по принципу экстерриториальности  при наличии заключенного соглашения  о взаимодействии между Уполномоченным органом и ГОАУ «МФЦ».</w:t>
      </w:r>
    </w:p>
    <w:p w:rsidR="00DA3BA3" w:rsidRPr="00724613" w:rsidRDefault="00CF4D3C" w:rsidP="00DA3BA3">
      <w:pPr>
        <w:spacing w:line="320" w:lineRule="atLeast"/>
        <w:ind w:firstLine="709"/>
        <w:contextualSpacing/>
        <w:jc w:val="both"/>
        <w:rPr>
          <w:sz w:val="24"/>
          <w:szCs w:val="24"/>
        </w:rPr>
      </w:pPr>
      <w:r w:rsidRPr="00724613">
        <w:rPr>
          <w:sz w:val="24"/>
          <w:szCs w:val="24"/>
        </w:rPr>
        <w:t>2</w:t>
      </w:r>
      <w:r w:rsidRPr="00724613">
        <w:rPr>
          <w:iCs/>
          <w:sz w:val="24"/>
          <w:szCs w:val="24"/>
        </w:rPr>
        <w:t>.1</w:t>
      </w:r>
      <w:r w:rsidR="006B26AC" w:rsidRPr="00724613">
        <w:rPr>
          <w:iCs/>
          <w:sz w:val="24"/>
          <w:szCs w:val="24"/>
        </w:rPr>
        <w:t>8</w:t>
      </w:r>
      <w:r w:rsidRPr="00724613">
        <w:rPr>
          <w:iCs/>
          <w:sz w:val="24"/>
          <w:szCs w:val="24"/>
        </w:rPr>
        <w:t xml:space="preserve">.3. </w:t>
      </w:r>
      <w:r w:rsidR="00DA3BA3" w:rsidRPr="00724613">
        <w:rPr>
          <w:sz w:val="24"/>
          <w:szCs w:val="24"/>
        </w:rPr>
        <w:t xml:space="preserve">Заявители вправе использовать простую электронную подпись в случае, предусмотренном </w:t>
      </w:r>
      <w:hyperlink r:id="rId16" w:history="1">
        <w:r w:rsidR="00DA3BA3" w:rsidRPr="00724613">
          <w:rPr>
            <w:sz w:val="24"/>
            <w:szCs w:val="24"/>
          </w:rPr>
          <w:t>пунктом 2(1</w:t>
        </w:r>
      </w:hyperlink>
      <w:r w:rsidR="00DA3BA3" w:rsidRPr="00724613">
        <w:rPr>
          <w:sz w:val="24"/>
          <w:szCs w:val="24"/>
        </w:rPr>
        <w:t>)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DA3BA3" w:rsidRPr="00724613" w:rsidRDefault="00DA3BA3" w:rsidP="00DA3BA3">
      <w:pPr>
        <w:spacing w:line="320" w:lineRule="atLeast"/>
        <w:ind w:firstLine="709"/>
        <w:contextualSpacing/>
        <w:jc w:val="both"/>
        <w:rPr>
          <w:sz w:val="24"/>
          <w:szCs w:val="24"/>
        </w:rPr>
      </w:pPr>
      <w:r w:rsidRPr="00724613">
        <w:rPr>
          <w:sz w:val="24"/>
          <w:szCs w:val="24"/>
        </w:rPr>
        <w:t>Предоставление муниципальной услуги с использованием единого портала, регионального портала осуществляется в отношении заявителей, прошедших процедуру регистрации и авторизации с использованием ЕСИА.</w:t>
      </w:r>
    </w:p>
    <w:p w:rsidR="00DA3BA3" w:rsidRPr="00724613" w:rsidRDefault="00FA0E68" w:rsidP="00FA0E68">
      <w:pPr>
        <w:spacing w:before="120" w:after="120" w:line="240" w:lineRule="exact"/>
        <w:ind w:firstLine="709"/>
        <w:rPr>
          <w:rFonts w:ascii="Times New Roman" w:hAnsi="Times New Roman"/>
          <w:bCs/>
          <w:sz w:val="24"/>
          <w:szCs w:val="24"/>
        </w:rPr>
      </w:pPr>
      <w:r w:rsidRPr="00724613">
        <w:rPr>
          <w:rFonts w:ascii="Times New Roman" w:hAnsi="Times New Roman"/>
          <w:bCs/>
          <w:sz w:val="24"/>
          <w:szCs w:val="24"/>
        </w:rPr>
        <w:t>3</w:t>
      </w:r>
      <w:r w:rsidR="00DA3BA3" w:rsidRPr="00724613">
        <w:rPr>
          <w:rFonts w:ascii="Times New Roman" w:hAnsi="Times New Roman"/>
          <w:bCs/>
          <w:sz w:val="24"/>
          <w:szCs w:val="24"/>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МФЦ</w:t>
      </w:r>
    </w:p>
    <w:p w:rsidR="00262060" w:rsidRPr="00D30499" w:rsidRDefault="00262060" w:rsidP="006B26AC">
      <w:pPr>
        <w:spacing w:before="120" w:after="120" w:line="240" w:lineRule="exact"/>
        <w:ind w:firstLine="709"/>
        <w:jc w:val="both"/>
        <w:rPr>
          <w:rFonts w:ascii="Times New Roman" w:hAnsi="Times New Roman"/>
          <w:sz w:val="24"/>
          <w:szCs w:val="24"/>
        </w:rPr>
      </w:pPr>
      <w:r w:rsidRPr="00D30499">
        <w:rPr>
          <w:rFonts w:ascii="Times New Roman" w:hAnsi="Times New Roman"/>
          <w:sz w:val="24"/>
          <w:szCs w:val="24"/>
        </w:rPr>
        <w:t>3.1. Исчерпывающий перечень административных процедур</w:t>
      </w:r>
      <w:r w:rsidR="00DA3BA3" w:rsidRPr="00D30499">
        <w:rPr>
          <w:rFonts w:ascii="Times New Roman" w:hAnsi="Times New Roman"/>
          <w:sz w:val="24"/>
          <w:szCs w:val="24"/>
        </w:rPr>
        <w:t xml:space="preserve"> (действий)</w:t>
      </w:r>
    </w:p>
    <w:p w:rsidR="00262060" w:rsidRPr="00D30499" w:rsidRDefault="00DA3BA3" w:rsidP="00262060">
      <w:pPr>
        <w:autoSpaceDE w:val="0"/>
        <w:autoSpaceDN w:val="0"/>
        <w:adjustRightInd w:val="0"/>
        <w:ind w:firstLine="708"/>
        <w:jc w:val="both"/>
        <w:rPr>
          <w:rFonts w:ascii="Times New Roman" w:hAnsi="Times New Roman"/>
          <w:sz w:val="24"/>
          <w:szCs w:val="24"/>
        </w:rPr>
      </w:pPr>
      <w:r w:rsidRPr="00D30499">
        <w:rPr>
          <w:rFonts w:ascii="Times New Roman" w:hAnsi="Times New Roman"/>
          <w:sz w:val="24"/>
          <w:szCs w:val="24"/>
        </w:rPr>
        <w:t>прием и регистрация</w:t>
      </w:r>
      <w:r w:rsidR="00262060" w:rsidRPr="00D30499">
        <w:rPr>
          <w:rFonts w:ascii="Times New Roman" w:hAnsi="Times New Roman"/>
          <w:sz w:val="24"/>
          <w:szCs w:val="24"/>
        </w:rPr>
        <w:t xml:space="preserve"> заявления и документов</w:t>
      </w:r>
      <w:r w:rsidRPr="00D30499">
        <w:rPr>
          <w:rFonts w:ascii="Times New Roman" w:hAnsi="Times New Roman"/>
          <w:sz w:val="24"/>
          <w:szCs w:val="24"/>
        </w:rPr>
        <w:t>, необходимых для предоставления муниципальной услуги</w:t>
      </w:r>
      <w:r w:rsidR="00262060" w:rsidRPr="00D30499">
        <w:rPr>
          <w:rFonts w:ascii="Times New Roman" w:hAnsi="Times New Roman"/>
          <w:sz w:val="24"/>
          <w:szCs w:val="24"/>
        </w:rPr>
        <w:t>;</w:t>
      </w:r>
    </w:p>
    <w:p w:rsidR="00262060" w:rsidRPr="00D30499" w:rsidRDefault="00262060" w:rsidP="00262060">
      <w:pPr>
        <w:autoSpaceDE w:val="0"/>
        <w:autoSpaceDN w:val="0"/>
        <w:adjustRightInd w:val="0"/>
        <w:ind w:firstLine="708"/>
        <w:jc w:val="both"/>
        <w:rPr>
          <w:rFonts w:ascii="Times New Roman" w:hAnsi="Times New Roman"/>
          <w:sz w:val="24"/>
          <w:szCs w:val="24"/>
        </w:rPr>
      </w:pPr>
      <w:r w:rsidRPr="00D30499">
        <w:rPr>
          <w:rFonts w:ascii="Times New Roman" w:hAnsi="Times New Roman"/>
          <w:sz w:val="24"/>
          <w:szCs w:val="24"/>
        </w:rPr>
        <w:t>направление межведомственных запросов в органы (организации), участвующие в предоставлении муниципальной услуги (при необходимости);</w:t>
      </w:r>
    </w:p>
    <w:p w:rsidR="00262060" w:rsidRPr="00D30499" w:rsidRDefault="00262060" w:rsidP="00262060">
      <w:pPr>
        <w:autoSpaceDE w:val="0"/>
        <w:autoSpaceDN w:val="0"/>
        <w:adjustRightInd w:val="0"/>
        <w:ind w:firstLine="708"/>
        <w:jc w:val="both"/>
        <w:rPr>
          <w:rFonts w:ascii="Times New Roman" w:hAnsi="Times New Roman"/>
          <w:sz w:val="24"/>
          <w:szCs w:val="24"/>
        </w:rPr>
      </w:pPr>
      <w:r w:rsidRPr="00D30499">
        <w:rPr>
          <w:rFonts w:ascii="Times New Roman" w:hAnsi="Times New Roman"/>
          <w:sz w:val="24"/>
          <w:szCs w:val="24"/>
        </w:rPr>
        <w:t xml:space="preserve">рассмотрение заявления и документов на заседании общественной жилищной комиссии при Администрации </w:t>
      </w:r>
      <w:r w:rsidR="00FA0E68" w:rsidRPr="00D30499">
        <w:rPr>
          <w:rFonts w:ascii="Times New Roman" w:hAnsi="Times New Roman"/>
          <w:sz w:val="24"/>
          <w:szCs w:val="24"/>
        </w:rPr>
        <w:t>Неболчского сельского поселения;</w:t>
      </w:r>
    </w:p>
    <w:p w:rsidR="00262060" w:rsidRPr="00D30499" w:rsidRDefault="00262060" w:rsidP="00262060">
      <w:pPr>
        <w:autoSpaceDE w:val="0"/>
        <w:autoSpaceDN w:val="0"/>
        <w:adjustRightInd w:val="0"/>
        <w:ind w:firstLine="708"/>
        <w:jc w:val="both"/>
        <w:rPr>
          <w:rFonts w:ascii="Times New Roman" w:hAnsi="Times New Roman"/>
          <w:sz w:val="24"/>
          <w:szCs w:val="24"/>
        </w:rPr>
      </w:pPr>
      <w:r w:rsidRPr="00D30499">
        <w:rPr>
          <w:rFonts w:ascii="Times New Roman" w:hAnsi="Times New Roman"/>
          <w:sz w:val="24"/>
          <w:szCs w:val="24"/>
        </w:rPr>
        <w:t>принятие постановления о предоставлении либо об отказе в предоставлении муниципальной услуги и уведомление заявителя о принятом решении.</w:t>
      </w:r>
    </w:p>
    <w:p w:rsidR="00262060" w:rsidRPr="00D30499" w:rsidRDefault="00262060" w:rsidP="006B26AC">
      <w:pPr>
        <w:spacing w:before="120" w:after="120" w:line="240" w:lineRule="exact"/>
        <w:ind w:firstLine="709"/>
        <w:jc w:val="both"/>
        <w:rPr>
          <w:rFonts w:ascii="Times New Roman" w:hAnsi="Times New Roman"/>
          <w:sz w:val="24"/>
          <w:szCs w:val="24"/>
        </w:rPr>
      </w:pPr>
      <w:r w:rsidRPr="00D30499">
        <w:rPr>
          <w:rFonts w:ascii="Times New Roman" w:hAnsi="Times New Roman"/>
          <w:sz w:val="24"/>
          <w:szCs w:val="24"/>
        </w:rPr>
        <w:t xml:space="preserve">3.2. </w:t>
      </w:r>
      <w:r w:rsidR="00DA3BA3" w:rsidRPr="00D30499">
        <w:rPr>
          <w:rFonts w:ascii="Times New Roman" w:hAnsi="Times New Roman"/>
          <w:sz w:val="24"/>
          <w:szCs w:val="24"/>
        </w:rPr>
        <w:t>Прием и регистрация</w:t>
      </w:r>
      <w:r w:rsidR="0049149C" w:rsidRPr="00D30499">
        <w:rPr>
          <w:rFonts w:ascii="Times New Roman" w:hAnsi="Times New Roman"/>
          <w:sz w:val="24"/>
          <w:szCs w:val="24"/>
        </w:rPr>
        <w:t xml:space="preserve"> заявления и документов</w:t>
      </w:r>
    </w:p>
    <w:p w:rsidR="00FA5994" w:rsidRPr="00D30499" w:rsidRDefault="00F421C0" w:rsidP="00FA5994">
      <w:pPr>
        <w:autoSpaceDE w:val="0"/>
        <w:autoSpaceDN w:val="0"/>
        <w:adjustRightInd w:val="0"/>
        <w:spacing w:line="320" w:lineRule="atLeast"/>
        <w:ind w:firstLine="540"/>
        <w:contextualSpacing/>
        <w:jc w:val="both"/>
        <w:rPr>
          <w:sz w:val="24"/>
          <w:szCs w:val="24"/>
        </w:rPr>
      </w:pPr>
      <w:r w:rsidRPr="00D30499">
        <w:rPr>
          <w:sz w:val="24"/>
          <w:szCs w:val="24"/>
        </w:rPr>
        <w:lastRenderedPageBreak/>
        <w:t>3.2.</w:t>
      </w:r>
      <w:r w:rsidR="006B26AC" w:rsidRPr="00D30499">
        <w:rPr>
          <w:sz w:val="24"/>
          <w:szCs w:val="24"/>
        </w:rPr>
        <w:t>1.</w:t>
      </w:r>
      <w:r w:rsidR="00FA5994" w:rsidRPr="00D30499">
        <w:rPr>
          <w:sz w:val="24"/>
          <w:szCs w:val="24"/>
        </w:rPr>
        <w:t xml:space="preserve"> Основанием для начала административной процедуры является поступление от заявителя заявления о предоставлении муниципальной услуги:</w:t>
      </w:r>
    </w:p>
    <w:p w:rsidR="00FA5994" w:rsidRPr="00D30499" w:rsidRDefault="00FA5994" w:rsidP="00FA5994">
      <w:pPr>
        <w:autoSpaceDE w:val="0"/>
        <w:autoSpaceDN w:val="0"/>
        <w:adjustRightInd w:val="0"/>
        <w:spacing w:before="280" w:line="320" w:lineRule="atLeast"/>
        <w:ind w:firstLine="540"/>
        <w:contextualSpacing/>
        <w:jc w:val="both"/>
        <w:rPr>
          <w:sz w:val="24"/>
          <w:szCs w:val="24"/>
        </w:rPr>
      </w:pPr>
      <w:r w:rsidRPr="00D30499">
        <w:rPr>
          <w:sz w:val="24"/>
          <w:szCs w:val="24"/>
        </w:rPr>
        <w:t>на бумажном носителе непосредственно в Уполномоченный орган, МФЦ;</w:t>
      </w:r>
    </w:p>
    <w:p w:rsidR="00FA5994" w:rsidRPr="00D30499" w:rsidRDefault="00FA5994" w:rsidP="00FA5994">
      <w:pPr>
        <w:autoSpaceDE w:val="0"/>
        <w:autoSpaceDN w:val="0"/>
        <w:adjustRightInd w:val="0"/>
        <w:spacing w:before="280" w:line="320" w:lineRule="atLeast"/>
        <w:ind w:firstLine="540"/>
        <w:contextualSpacing/>
        <w:jc w:val="both"/>
        <w:rPr>
          <w:sz w:val="24"/>
          <w:szCs w:val="24"/>
        </w:rPr>
      </w:pPr>
      <w:r w:rsidRPr="00D30499">
        <w:rPr>
          <w:sz w:val="24"/>
          <w:szCs w:val="24"/>
        </w:rPr>
        <w:t>на бумажном носителе в Уполномоченный орган посредством  почтового отправления;</w:t>
      </w:r>
    </w:p>
    <w:p w:rsidR="00FA5994" w:rsidRPr="00D30499" w:rsidRDefault="00FA5994" w:rsidP="00FA5994">
      <w:pPr>
        <w:autoSpaceDE w:val="0"/>
        <w:autoSpaceDN w:val="0"/>
        <w:adjustRightInd w:val="0"/>
        <w:spacing w:before="280" w:line="320" w:lineRule="atLeast"/>
        <w:ind w:firstLine="540"/>
        <w:contextualSpacing/>
        <w:jc w:val="both"/>
        <w:rPr>
          <w:sz w:val="24"/>
          <w:szCs w:val="24"/>
        </w:rPr>
      </w:pPr>
      <w:r w:rsidRPr="00D30499">
        <w:rPr>
          <w:sz w:val="24"/>
          <w:szCs w:val="24"/>
        </w:rPr>
        <w:t>в форме электронного документа с использованием единого портала, регионального портала.</w:t>
      </w:r>
    </w:p>
    <w:p w:rsidR="00FA5994" w:rsidRPr="00D30499" w:rsidRDefault="00FA5994" w:rsidP="00FA5994">
      <w:pPr>
        <w:autoSpaceDE w:val="0"/>
        <w:autoSpaceDN w:val="0"/>
        <w:adjustRightInd w:val="0"/>
        <w:spacing w:before="280" w:line="320" w:lineRule="atLeast"/>
        <w:ind w:firstLine="540"/>
        <w:contextualSpacing/>
        <w:jc w:val="both"/>
        <w:rPr>
          <w:sz w:val="24"/>
          <w:szCs w:val="24"/>
        </w:rPr>
      </w:pPr>
      <w:r w:rsidRPr="00D30499">
        <w:rPr>
          <w:sz w:val="24"/>
          <w:szCs w:val="24"/>
        </w:rPr>
        <w:t xml:space="preserve">При личной форме подачи документов в Уполномоченный орган, МФЦ подача заявления и иных документов осуществляется  в порядке общей очереди в приемные часы или по предварительной записи. При личной форме подачи документов заявитель подает заявление и иные документы, указанные в </w:t>
      </w:r>
      <w:hyperlink r:id="rId17" w:history="1">
        <w:r w:rsidRPr="00D30499">
          <w:rPr>
            <w:sz w:val="24"/>
            <w:szCs w:val="24"/>
          </w:rPr>
          <w:t>пунктах 2.6</w:t>
        </w:r>
      </w:hyperlink>
      <w:r w:rsidRPr="00D30499">
        <w:rPr>
          <w:sz w:val="24"/>
          <w:szCs w:val="24"/>
        </w:rPr>
        <w:t>, 2.7 настоящего административного регламента</w:t>
      </w:r>
      <w:r w:rsidRPr="00D30499">
        <w:rPr>
          <w:sz w:val="24"/>
          <w:szCs w:val="24"/>
        </w:rPr>
        <w:br/>
        <w:t xml:space="preserve">(в случае если заявитель представляет документы, указанные в </w:t>
      </w:r>
      <w:hyperlink r:id="rId18" w:history="1">
        <w:r w:rsidRPr="00D30499">
          <w:rPr>
            <w:sz w:val="24"/>
            <w:szCs w:val="24"/>
          </w:rPr>
          <w:t>пункте 2.</w:t>
        </w:r>
      </w:hyperlink>
      <w:r w:rsidRPr="00D30499">
        <w:rPr>
          <w:sz w:val="24"/>
          <w:szCs w:val="24"/>
        </w:rPr>
        <w:t>7 настоящего административного регламента, по собственной инициативе) на бумажном носителе.</w:t>
      </w:r>
    </w:p>
    <w:p w:rsidR="00FA5994" w:rsidRPr="00D30499" w:rsidRDefault="00FA5994" w:rsidP="00FA5994">
      <w:pPr>
        <w:autoSpaceDE w:val="0"/>
        <w:autoSpaceDN w:val="0"/>
        <w:adjustRightInd w:val="0"/>
        <w:spacing w:before="280" w:line="320" w:lineRule="atLeast"/>
        <w:ind w:firstLine="540"/>
        <w:contextualSpacing/>
        <w:jc w:val="both"/>
        <w:rPr>
          <w:sz w:val="24"/>
          <w:szCs w:val="24"/>
        </w:rPr>
      </w:pPr>
      <w:r w:rsidRPr="00D30499">
        <w:rPr>
          <w:sz w:val="24"/>
          <w:szCs w:val="24"/>
        </w:rPr>
        <w:t>При личной форме подачи документов заявление о предоставлении муниципальной услуги может быть оформлено заявителем в ходе приема в Уполномоченном органе, МФЦ либо оформлено заранее.</w:t>
      </w:r>
    </w:p>
    <w:p w:rsidR="00FA5994" w:rsidRPr="00D30499" w:rsidRDefault="00FA5994" w:rsidP="00FA5994">
      <w:pPr>
        <w:autoSpaceDE w:val="0"/>
        <w:autoSpaceDN w:val="0"/>
        <w:adjustRightInd w:val="0"/>
        <w:spacing w:before="280" w:line="320" w:lineRule="atLeast"/>
        <w:ind w:firstLine="540"/>
        <w:contextualSpacing/>
        <w:jc w:val="both"/>
        <w:rPr>
          <w:sz w:val="24"/>
          <w:szCs w:val="24"/>
        </w:rPr>
      </w:pPr>
      <w:r w:rsidRPr="00D30499">
        <w:rPr>
          <w:sz w:val="24"/>
          <w:szCs w:val="24"/>
        </w:rPr>
        <w:t>По просьбе обратившегося лица заявление может быть оформлено должностным лицом Уполномоченного органа, специалистом МФЦ, ответственными за прием документов, с использованием программных средств. В этом случае заявитель собственноручно вписывает</w:t>
      </w:r>
      <w:r w:rsidRPr="00D30499">
        <w:rPr>
          <w:color w:val="00B050"/>
          <w:sz w:val="24"/>
          <w:szCs w:val="24"/>
        </w:rPr>
        <w:t xml:space="preserve"> </w:t>
      </w:r>
      <w:r w:rsidRPr="00D30499">
        <w:rPr>
          <w:sz w:val="24"/>
          <w:szCs w:val="24"/>
        </w:rPr>
        <w:t>в заявление свою фамилию, имя и отчество, ставит дату и подпись.</w:t>
      </w:r>
    </w:p>
    <w:p w:rsidR="00F421C0" w:rsidRPr="00D30499" w:rsidRDefault="00F421C0" w:rsidP="00F421C0">
      <w:pPr>
        <w:autoSpaceDE w:val="0"/>
        <w:autoSpaceDN w:val="0"/>
        <w:adjustRightInd w:val="0"/>
        <w:spacing w:before="280" w:line="320" w:lineRule="atLeast"/>
        <w:ind w:firstLine="539"/>
        <w:contextualSpacing/>
        <w:jc w:val="both"/>
        <w:rPr>
          <w:sz w:val="24"/>
          <w:szCs w:val="24"/>
        </w:rPr>
      </w:pPr>
      <w:r w:rsidRPr="00D30499">
        <w:rPr>
          <w:sz w:val="24"/>
          <w:szCs w:val="24"/>
        </w:rPr>
        <w:t>Должностное лицо Уполномоченного органа, ответственное за прием документов, осуществляет следующие действия в ходе приема заявителя:</w:t>
      </w:r>
    </w:p>
    <w:p w:rsidR="00F421C0" w:rsidRPr="00D30499" w:rsidRDefault="00F421C0" w:rsidP="00F421C0">
      <w:pPr>
        <w:autoSpaceDE w:val="0"/>
        <w:autoSpaceDN w:val="0"/>
        <w:adjustRightInd w:val="0"/>
        <w:spacing w:before="280" w:line="320" w:lineRule="atLeast"/>
        <w:ind w:firstLine="540"/>
        <w:contextualSpacing/>
        <w:jc w:val="both"/>
        <w:rPr>
          <w:sz w:val="24"/>
          <w:szCs w:val="24"/>
        </w:rPr>
      </w:pPr>
      <w:r w:rsidRPr="00D30499">
        <w:rPr>
          <w:sz w:val="24"/>
          <w:szCs w:val="24"/>
        </w:rPr>
        <w:t xml:space="preserve">устанавливает предмет обращения; </w:t>
      </w:r>
    </w:p>
    <w:p w:rsidR="00F421C0" w:rsidRPr="00D30499" w:rsidRDefault="00F421C0" w:rsidP="00F421C0">
      <w:pPr>
        <w:autoSpaceDE w:val="0"/>
        <w:autoSpaceDN w:val="0"/>
        <w:adjustRightInd w:val="0"/>
        <w:spacing w:before="280" w:line="320" w:lineRule="atLeast"/>
        <w:ind w:firstLine="540"/>
        <w:contextualSpacing/>
        <w:jc w:val="both"/>
        <w:rPr>
          <w:sz w:val="24"/>
          <w:szCs w:val="24"/>
        </w:rPr>
      </w:pPr>
      <w:r w:rsidRPr="00D30499">
        <w:rPr>
          <w:sz w:val="24"/>
          <w:szCs w:val="24"/>
        </w:rPr>
        <w:t>устанавливает личность заявителя, в том числе проверяет наличие документа, удостоверяющего личность;</w:t>
      </w:r>
    </w:p>
    <w:p w:rsidR="00F421C0" w:rsidRPr="00D30499" w:rsidRDefault="00F421C0" w:rsidP="00F421C0">
      <w:pPr>
        <w:autoSpaceDE w:val="0"/>
        <w:autoSpaceDN w:val="0"/>
        <w:adjustRightInd w:val="0"/>
        <w:spacing w:before="280" w:line="320" w:lineRule="atLeast"/>
        <w:ind w:firstLine="540"/>
        <w:contextualSpacing/>
        <w:jc w:val="both"/>
        <w:rPr>
          <w:sz w:val="24"/>
          <w:szCs w:val="24"/>
        </w:rPr>
      </w:pPr>
      <w:r w:rsidRPr="00D30499">
        <w:rPr>
          <w:sz w:val="24"/>
          <w:szCs w:val="24"/>
        </w:rPr>
        <w:t>проверяет полномочия заявителя;</w:t>
      </w:r>
    </w:p>
    <w:p w:rsidR="00F421C0" w:rsidRPr="00D30499" w:rsidRDefault="00F421C0" w:rsidP="00F421C0">
      <w:pPr>
        <w:autoSpaceDE w:val="0"/>
        <w:autoSpaceDN w:val="0"/>
        <w:adjustRightInd w:val="0"/>
        <w:spacing w:before="280" w:line="320" w:lineRule="atLeast"/>
        <w:ind w:firstLine="540"/>
        <w:contextualSpacing/>
        <w:jc w:val="both"/>
        <w:rPr>
          <w:sz w:val="24"/>
          <w:szCs w:val="24"/>
        </w:rPr>
      </w:pPr>
      <w:r w:rsidRPr="00D30499">
        <w:rPr>
          <w:sz w:val="24"/>
          <w:szCs w:val="24"/>
        </w:rPr>
        <w:t xml:space="preserve">проверяет наличие всех документов, необходимых для предоставления муниципальной услуги, которые заявитель обязан предоставить самостоятельно в соответствии с </w:t>
      </w:r>
      <w:hyperlink r:id="rId19" w:history="1">
        <w:r w:rsidRPr="00D30499">
          <w:rPr>
            <w:sz w:val="24"/>
            <w:szCs w:val="24"/>
          </w:rPr>
          <w:t>пунктом 2.6</w:t>
        </w:r>
      </w:hyperlink>
      <w:r w:rsidRPr="00D30499">
        <w:rPr>
          <w:sz w:val="24"/>
          <w:szCs w:val="24"/>
        </w:rPr>
        <w:t xml:space="preserve"> настоящего административного регламента;</w:t>
      </w:r>
    </w:p>
    <w:p w:rsidR="00F421C0" w:rsidRPr="00D30499" w:rsidRDefault="00F421C0" w:rsidP="00F421C0">
      <w:pPr>
        <w:autoSpaceDE w:val="0"/>
        <w:autoSpaceDN w:val="0"/>
        <w:adjustRightInd w:val="0"/>
        <w:spacing w:line="320" w:lineRule="atLeast"/>
        <w:ind w:firstLine="540"/>
        <w:contextualSpacing/>
        <w:jc w:val="both"/>
        <w:rPr>
          <w:sz w:val="24"/>
          <w:szCs w:val="24"/>
        </w:rPr>
      </w:pPr>
      <w:r w:rsidRPr="00D30499">
        <w:rPr>
          <w:sz w:val="24"/>
          <w:szCs w:val="24"/>
        </w:rPr>
        <w:t>в случае установления факта несоответствия представленных документов либо отсутствия необходимых документов для предоставления муниципальной услуги информирует в устной форме заявителя (представителя заявителя) о наличии оснований для отказа в предоставлении муниципальной услуги и предлагает принять меры по их устранению;</w:t>
      </w:r>
    </w:p>
    <w:p w:rsidR="00F421C0" w:rsidRPr="00D30499" w:rsidRDefault="00F421C0" w:rsidP="00F421C0">
      <w:pPr>
        <w:autoSpaceDE w:val="0"/>
        <w:autoSpaceDN w:val="0"/>
        <w:adjustRightInd w:val="0"/>
        <w:spacing w:before="280" w:line="320" w:lineRule="atLeast"/>
        <w:ind w:firstLine="540"/>
        <w:contextualSpacing/>
        <w:jc w:val="both"/>
        <w:rPr>
          <w:sz w:val="24"/>
          <w:szCs w:val="24"/>
        </w:rPr>
      </w:pPr>
      <w:r w:rsidRPr="00D30499">
        <w:rPr>
          <w:sz w:val="24"/>
          <w:szCs w:val="24"/>
        </w:rPr>
        <w:t>принимает решение о приеме у заявителя представленных документов и регистрирует запрос и представленные документы под индивидуальным порядковым номером в день их поступления;</w:t>
      </w:r>
    </w:p>
    <w:p w:rsidR="00F421C0" w:rsidRPr="00D30499" w:rsidRDefault="00F421C0" w:rsidP="00F421C0">
      <w:pPr>
        <w:autoSpaceDE w:val="0"/>
        <w:autoSpaceDN w:val="0"/>
        <w:adjustRightInd w:val="0"/>
        <w:spacing w:before="280" w:line="320" w:lineRule="atLeast"/>
        <w:ind w:firstLine="540"/>
        <w:contextualSpacing/>
        <w:jc w:val="both"/>
        <w:rPr>
          <w:sz w:val="24"/>
          <w:szCs w:val="24"/>
        </w:rPr>
      </w:pPr>
      <w:r w:rsidRPr="00D30499">
        <w:rPr>
          <w:sz w:val="24"/>
          <w:szCs w:val="24"/>
        </w:rPr>
        <w:t>выдает заявителю расписку с описью представленных документов и указанием даты их принятия, подтверждающую принятие документов.</w:t>
      </w:r>
    </w:p>
    <w:p w:rsidR="00F421C0" w:rsidRPr="00D30499" w:rsidRDefault="00F421C0" w:rsidP="00F421C0">
      <w:pPr>
        <w:autoSpaceDE w:val="0"/>
        <w:autoSpaceDN w:val="0"/>
        <w:adjustRightInd w:val="0"/>
        <w:spacing w:before="280" w:line="320" w:lineRule="atLeast"/>
        <w:ind w:firstLine="539"/>
        <w:contextualSpacing/>
        <w:jc w:val="both"/>
        <w:rPr>
          <w:sz w:val="24"/>
          <w:szCs w:val="24"/>
        </w:rPr>
      </w:pPr>
      <w:r w:rsidRPr="00D30499">
        <w:rPr>
          <w:sz w:val="24"/>
          <w:szCs w:val="24"/>
        </w:rPr>
        <w:t>Специалист МФЦ, ответственный за прием документов, осуществляет следующие действия в ходе приема заявителя:</w:t>
      </w:r>
    </w:p>
    <w:p w:rsidR="00F421C0" w:rsidRPr="00D30499" w:rsidRDefault="00F421C0" w:rsidP="00F421C0">
      <w:pPr>
        <w:autoSpaceDE w:val="0"/>
        <w:autoSpaceDN w:val="0"/>
        <w:adjustRightInd w:val="0"/>
        <w:spacing w:before="280" w:line="320" w:lineRule="atLeast"/>
        <w:ind w:firstLine="539"/>
        <w:contextualSpacing/>
        <w:jc w:val="both"/>
        <w:rPr>
          <w:sz w:val="24"/>
          <w:szCs w:val="24"/>
        </w:rPr>
      </w:pPr>
      <w:r w:rsidRPr="00D30499">
        <w:rPr>
          <w:sz w:val="24"/>
          <w:szCs w:val="24"/>
        </w:rPr>
        <w:t xml:space="preserve">устанавливает предмет обращения; </w:t>
      </w:r>
    </w:p>
    <w:p w:rsidR="00F421C0" w:rsidRPr="00D30499" w:rsidRDefault="00F421C0" w:rsidP="00F421C0">
      <w:pPr>
        <w:autoSpaceDE w:val="0"/>
        <w:autoSpaceDN w:val="0"/>
        <w:adjustRightInd w:val="0"/>
        <w:spacing w:before="280" w:line="320" w:lineRule="atLeast"/>
        <w:ind w:firstLine="539"/>
        <w:contextualSpacing/>
        <w:jc w:val="both"/>
        <w:rPr>
          <w:sz w:val="24"/>
          <w:szCs w:val="24"/>
        </w:rPr>
      </w:pPr>
      <w:r w:rsidRPr="00D30499">
        <w:rPr>
          <w:sz w:val="24"/>
          <w:szCs w:val="24"/>
        </w:rPr>
        <w:t>устанавливает личность заявителя (представителя заявителя), в том числе проверяет наличие документа, удостоверяющего личность;</w:t>
      </w:r>
    </w:p>
    <w:p w:rsidR="00F421C0" w:rsidRPr="00D30499" w:rsidRDefault="00F421C0" w:rsidP="00F421C0">
      <w:pPr>
        <w:autoSpaceDE w:val="0"/>
        <w:autoSpaceDN w:val="0"/>
        <w:adjustRightInd w:val="0"/>
        <w:spacing w:before="280" w:line="320" w:lineRule="atLeast"/>
        <w:ind w:firstLine="539"/>
        <w:contextualSpacing/>
        <w:jc w:val="both"/>
        <w:rPr>
          <w:sz w:val="24"/>
          <w:szCs w:val="24"/>
        </w:rPr>
      </w:pPr>
      <w:r w:rsidRPr="00D30499">
        <w:rPr>
          <w:sz w:val="24"/>
          <w:szCs w:val="24"/>
        </w:rPr>
        <w:t>проверяет полномочия заявителя;</w:t>
      </w:r>
    </w:p>
    <w:p w:rsidR="00F421C0" w:rsidRPr="00D30499" w:rsidRDefault="00F421C0" w:rsidP="00F421C0">
      <w:pPr>
        <w:autoSpaceDE w:val="0"/>
        <w:autoSpaceDN w:val="0"/>
        <w:adjustRightInd w:val="0"/>
        <w:spacing w:before="280" w:line="320" w:lineRule="atLeast"/>
        <w:ind w:firstLine="539"/>
        <w:contextualSpacing/>
        <w:jc w:val="both"/>
        <w:rPr>
          <w:sz w:val="24"/>
          <w:szCs w:val="24"/>
        </w:rPr>
      </w:pPr>
      <w:r w:rsidRPr="00D30499">
        <w:rPr>
          <w:sz w:val="24"/>
          <w:szCs w:val="24"/>
        </w:rPr>
        <w:t xml:space="preserve">проверяет наличие всех документов, необходимых для предоставления муниципальной услуги, которые заявитель обязан предоставить самостоятельно в соответствии с </w:t>
      </w:r>
      <w:hyperlink r:id="rId20" w:history="1">
        <w:r w:rsidRPr="00D30499">
          <w:rPr>
            <w:sz w:val="24"/>
            <w:szCs w:val="24"/>
          </w:rPr>
          <w:t>пунктом 2.6</w:t>
        </w:r>
      </w:hyperlink>
      <w:r w:rsidRPr="00D30499">
        <w:rPr>
          <w:sz w:val="24"/>
          <w:szCs w:val="24"/>
        </w:rPr>
        <w:t xml:space="preserve"> настоящего административного регламента;</w:t>
      </w:r>
    </w:p>
    <w:p w:rsidR="00F421C0" w:rsidRPr="00D30499" w:rsidRDefault="00F421C0" w:rsidP="00F421C0">
      <w:pPr>
        <w:autoSpaceDE w:val="0"/>
        <w:autoSpaceDN w:val="0"/>
        <w:adjustRightInd w:val="0"/>
        <w:spacing w:line="320" w:lineRule="atLeast"/>
        <w:ind w:firstLine="539"/>
        <w:contextualSpacing/>
        <w:jc w:val="both"/>
        <w:rPr>
          <w:sz w:val="24"/>
          <w:szCs w:val="24"/>
        </w:rPr>
      </w:pPr>
      <w:r w:rsidRPr="00D30499">
        <w:rPr>
          <w:sz w:val="24"/>
          <w:szCs w:val="24"/>
        </w:rPr>
        <w:t xml:space="preserve">в случае установления факта несоответствия представленных документов либо отсутствия необходимых документов для предоставления муниципальной услуги информирует в устной </w:t>
      </w:r>
      <w:r w:rsidRPr="00D30499">
        <w:rPr>
          <w:sz w:val="24"/>
          <w:szCs w:val="24"/>
        </w:rPr>
        <w:lastRenderedPageBreak/>
        <w:t>форме заявителя (представителя заявителя) о наличии оснований для отказа в предоставлении муниципальной услуги и предлагает принять меры по их устранению;</w:t>
      </w:r>
    </w:p>
    <w:p w:rsidR="00F421C0" w:rsidRPr="00D30499" w:rsidRDefault="00F421C0" w:rsidP="00F421C0">
      <w:pPr>
        <w:autoSpaceDE w:val="0"/>
        <w:autoSpaceDN w:val="0"/>
        <w:adjustRightInd w:val="0"/>
        <w:spacing w:line="320" w:lineRule="atLeast"/>
        <w:ind w:firstLine="539"/>
        <w:contextualSpacing/>
        <w:jc w:val="both"/>
        <w:rPr>
          <w:sz w:val="24"/>
          <w:szCs w:val="24"/>
        </w:rPr>
      </w:pPr>
      <w:r w:rsidRPr="00D30499">
        <w:rPr>
          <w:sz w:val="24"/>
          <w:szCs w:val="24"/>
        </w:rPr>
        <w:t>принимает решение о приеме у заявителя представленных документов, формирует заявление о предоставлении услуги посредством информационной системы МФЦ, регистрирует заявление и пакет документов в информационной системе МФЦ, выдает заявителю (представителю заявителя) расписку о получении документов с информацией о сроках рассмотрения заявления.</w:t>
      </w:r>
    </w:p>
    <w:p w:rsidR="00F421C0" w:rsidRPr="00D30499" w:rsidRDefault="00F421C0" w:rsidP="00F421C0">
      <w:pPr>
        <w:autoSpaceDE w:val="0"/>
        <w:autoSpaceDN w:val="0"/>
        <w:adjustRightInd w:val="0"/>
        <w:spacing w:line="320" w:lineRule="atLeast"/>
        <w:contextualSpacing/>
        <w:jc w:val="both"/>
        <w:rPr>
          <w:sz w:val="24"/>
          <w:szCs w:val="24"/>
        </w:rPr>
      </w:pPr>
      <w:r w:rsidRPr="00D30499">
        <w:rPr>
          <w:sz w:val="24"/>
          <w:szCs w:val="24"/>
        </w:rPr>
        <w:tab/>
        <w:t>Прием, регистрация, учет заявления и пакета документов специалистами МФЦ, а также передача документов в Уполномоченный орган осуществляются в информационной системе МФЦ в соответствии с соглашением о взаимодействии.</w:t>
      </w:r>
    </w:p>
    <w:p w:rsidR="00F421C0" w:rsidRPr="00D30499" w:rsidRDefault="00F421C0" w:rsidP="00F421C0">
      <w:pPr>
        <w:autoSpaceDE w:val="0"/>
        <w:autoSpaceDN w:val="0"/>
        <w:adjustRightInd w:val="0"/>
        <w:spacing w:before="280" w:line="320" w:lineRule="atLeast"/>
        <w:ind w:firstLine="540"/>
        <w:contextualSpacing/>
        <w:jc w:val="both"/>
        <w:rPr>
          <w:sz w:val="24"/>
          <w:szCs w:val="24"/>
        </w:rPr>
      </w:pPr>
      <w:r w:rsidRPr="00D30499">
        <w:rPr>
          <w:sz w:val="24"/>
          <w:szCs w:val="24"/>
        </w:rPr>
        <w:t>При необходимости должностное лицо Уполномоченного органа, специалист МФЦ изготавливают копии представленных заявителем документов, выполняют на них надпись об их соответствии подлинным экземплярам, заверяют своей подписью с указанием фамилии и инициалов.</w:t>
      </w:r>
    </w:p>
    <w:p w:rsidR="00F421C0" w:rsidRPr="00D30499" w:rsidRDefault="00F421C0" w:rsidP="00F421C0">
      <w:pPr>
        <w:autoSpaceDE w:val="0"/>
        <w:autoSpaceDN w:val="0"/>
        <w:adjustRightInd w:val="0"/>
        <w:spacing w:before="280" w:line="320" w:lineRule="atLeast"/>
        <w:ind w:firstLine="540"/>
        <w:contextualSpacing/>
        <w:jc w:val="both"/>
        <w:rPr>
          <w:sz w:val="24"/>
          <w:szCs w:val="24"/>
        </w:rPr>
      </w:pPr>
      <w:r w:rsidRPr="00D30499">
        <w:rPr>
          <w:sz w:val="24"/>
          <w:szCs w:val="24"/>
        </w:rPr>
        <w:t>Длительность осуществления всех необходимых действий не может превышать 15 минут.</w:t>
      </w:r>
    </w:p>
    <w:p w:rsidR="00F421C0" w:rsidRPr="00D30499" w:rsidRDefault="00F421C0" w:rsidP="00F421C0">
      <w:pPr>
        <w:autoSpaceDE w:val="0"/>
        <w:autoSpaceDN w:val="0"/>
        <w:adjustRightInd w:val="0"/>
        <w:spacing w:before="280" w:line="320" w:lineRule="atLeast"/>
        <w:ind w:firstLine="540"/>
        <w:contextualSpacing/>
        <w:jc w:val="both"/>
        <w:rPr>
          <w:sz w:val="24"/>
          <w:szCs w:val="24"/>
        </w:rPr>
      </w:pPr>
      <w:r w:rsidRPr="00D30499">
        <w:rPr>
          <w:sz w:val="24"/>
          <w:szCs w:val="24"/>
        </w:rPr>
        <w:t>Документы для предоставления муниципальной услуги могут быть представлены в Уполномоченный орган посредством направления заявления о предоставлении муниципальной услуги и иных документов почтовым отправлением, через единый портал, региональный портал (заочная форма подачи документов):</w:t>
      </w:r>
    </w:p>
    <w:p w:rsidR="00F421C0" w:rsidRPr="00D30499" w:rsidRDefault="00F421C0" w:rsidP="00F421C0">
      <w:pPr>
        <w:autoSpaceDE w:val="0"/>
        <w:autoSpaceDN w:val="0"/>
        <w:adjustRightInd w:val="0"/>
        <w:spacing w:before="280" w:line="320" w:lineRule="atLeast"/>
        <w:ind w:firstLine="540"/>
        <w:contextualSpacing/>
        <w:jc w:val="both"/>
        <w:rPr>
          <w:sz w:val="24"/>
          <w:szCs w:val="24"/>
        </w:rPr>
      </w:pPr>
      <w:r w:rsidRPr="00D30499">
        <w:rPr>
          <w:sz w:val="24"/>
          <w:szCs w:val="24"/>
        </w:rPr>
        <w:t>- в виде оригинала заявления и копий документов на бумажном носителе посредством почтового отправления. В данном случае удостоверение верности копий документов осуществляется в порядке, установленном федеральным законодательством.</w:t>
      </w:r>
    </w:p>
    <w:p w:rsidR="00F421C0" w:rsidRPr="00D30499" w:rsidRDefault="00F421C0" w:rsidP="00F421C0">
      <w:pPr>
        <w:autoSpaceDE w:val="0"/>
        <w:autoSpaceDN w:val="0"/>
        <w:adjustRightInd w:val="0"/>
        <w:spacing w:before="280" w:line="320" w:lineRule="atLeast"/>
        <w:ind w:firstLine="540"/>
        <w:contextualSpacing/>
        <w:jc w:val="both"/>
        <w:rPr>
          <w:sz w:val="24"/>
          <w:szCs w:val="24"/>
        </w:rPr>
      </w:pPr>
      <w:r w:rsidRPr="00D30499">
        <w:rPr>
          <w:sz w:val="24"/>
          <w:szCs w:val="24"/>
        </w:rPr>
        <w:t>Днем регистрации заявления является день его поступления в Уполномоченный орган;</w:t>
      </w:r>
    </w:p>
    <w:p w:rsidR="00F421C0" w:rsidRPr="00D30499" w:rsidRDefault="00F421C0" w:rsidP="00F421C0">
      <w:pPr>
        <w:autoSpaceDE w:val="0"/>
        <w:autoSpaceDN w:val="0"/>
        <w:adjustRightInd w:val="0"/>
        <w:spacing w:before="280" w:line="320" w:lineRule="atLeast"/>
        <w:ind w:firstLine="540"/>
        <w:contextualSpacing/>
        <w:jc w:val="both"/>
        <w:rPr>
          <w:sz w:val="24"/>
          <w:szCs w:val="24"/>
        </w:rPr>
      </w:pPr>
      <w:r w:rsidRPr="00D30499">
        <w:rPr>
          <w:sz w:val="24"/>
          <w:szCs w:val="24"/>
        </w:rPr>
        <w:t>- в электронном виде посредством заполнения интерактивной формы заявления, подписанного простой электронной подписью, через личный кабинет единого портала, регионального портала, без необходимости дополнительной подачи заявления в иной форме.</w:t>
      </w:r>
    </w:p>
    <w:p w:rsidR="00F421C0" w:rsidRPr="00D30499" w:rsidRDefault="00F421C0" w:rsidP="00F421C0">
      <w:pPr>
        <w:autoSpaceDE w:val="0"/>
        <w:autoSpaceDN w:val="0"/>
        <w:adjustRightInd w:val="0"/>
        <w:spacing w:before="280" w:line="320" w:lineRule="atLeast"/>
        <w:ind w:firstLine="540"/>
        <w:contextualSpacing/>
        <w:jc w:val="both"/>
        <w:rPr>
          <w:sz w:val="24"/>
          <w:szCs w:val="24"/>
        </w:rPr>
      </w:pPr>
      <w:r w:rsidRPr="00D30499">
        <w:rPr>
          <w:sz w:val="24"/>
          <w:szCs w:val="24"/>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421C0" w:rsidRPr="00D30499" w:rsidRDefault="00F421C0" w:rsidP="00F421C0">
      <w:pPr>
        <w:autoSpaceDE w:val="0"/>
        <w:autoSpaceDN w:val="0"/>
        <w:adjustRightInd w:val="0"/>
        <w:spacing w:before="280" w:line="320" w:lineRule="atLeast"/>
        <w:ind w:firstLine="540"/>
        <w:contextualSpacing/>
        <w:jc w:val="both"/>
        <w:rPr>
          <w:sz w:val="24"/>
          <w:szCs w:val="24"/>
        </w:rPr>
      </w:pPr>
      <w:r w:rsidRPr="00D30499">
        <w:rPr>
          <w:sz w:val="24"/>
          <w:szCs w:val="24"/>
        </w:rPr>
        <w:t>При формировании заявления обеспечивается:</w:t>
      </w:r>
    </w:p>
    <w:p w:rsidR="00F421C0" w:rsidRPr="00D30499" w:rsidRDefault="00F421C0" w:rsidP="00F421C0">
      <w:pPr>
        <w:autoSpaceDE w:val="0"/>
        <w:autoSpaceDN w:val="0"/>
        <w:adjustRightInd w:val="0"/>
        <w:spacing w:before="280" w:line="320" w:lineRule="atLeast"/>
        <w:ind w:firstLine="540"/>
        <w:contextualSpacing/>
        <w:jc w:val="both"/>
        <w:rPr>
          <w:sz w:val="24"/>
          <w:szCs w:val="24"/>
        </w:rPr>
      </w:pPr>
      <w:r w:rsidRPr="00D30499">
        <w:rPr>
          <w:sz w:val="24"/>
          <w:szCs w:val="24"/>
        </w:rPr>
        <w:t>возможность копирования и сохранения заявления и иных документов, указанных в  пунктах 2.6, 2.7 настоящего административного регламента, необходимых для предоставления муниципальной услуги;</w:t>
      </w:r>
    </w:p>
    <w:p w:rsidR="00F421C0" w:rsidRPr="00D30499" w:rsidRDefault="00F421C0" w:rsidP="00F421C0">
      <w:pPr>
        <w:autoSpaceDE w:val="0"/>
        <w:autoSpaceDN w:val="0"/>
        <w:adjustRightInd w:val="0"/>
        <w:spacing w:before="280" w:line="320" w:lineRule="atLeast"/>
        <w:ind w:firstLine="540"/>
        <w:contextualSpacing/>
        <w:jc w:val="both"/>
        <w:rPr>
          <w:sz w:val="24"/>
          <w:szCs w:val="24"/>
        </w:rPr>
      </w:pPr>
      <w:r w:rsidRPr="00D30499">
        <w:rPr>
          <w:sz w:val="24"/>
          <w:szCs w:val="24"/>
        </w:rPr>
        <w:t>возможность печати на бумажном носителе копии электронной формы заявления;</w:t>
      </w:r>
    </w:p>
    <w:p w:rsidR="00F421C0" w:rsidRPr="00D30499" w:rsidRDefault="00F421C0" w:rsidP="00F421C0">
      <w:pPr>
        <w:autoSpaceDE w:val="0"/>
        <w:autoSpaceDN w:val="0"/>
        <w:adjustRightInd w:val="0"/>
        <w:spacing w:before="280" w:line="320" w:lineRule="atLeast"/>
        <w:ind w:firstLine="540"/>
        <w:contextualSpacing/>
        <w:jc w:val="both"/>
        <w:rPr>
          <w:sz w:val="24"/>
          <w:szCs w:val="24"/>
        </w:rPr>
      </w:pPr>
      <w:r w:rsidRPr="00D30499">
        <w:rPr>
          <w:sz w:val="24"/>
          <w:szCs w:val="24"/>
        </w:rPr>
        <w:t>в любой момент по желанию пользователя сохранение ранее введенных в электронную форму заявления значений, в том числе при возникновении ошибок ввода и возврате для повторного ввода значений в электронную форму заявления;</w:t>
      </w:r>
    </w:p>
    <w:p w:rsidR="00F421C0" w:rsidRPr="00D30499" w:rsidRDefault="00F421C0" w:rsidP="00F421C0">
      <w:pPr>
        <w:autoSpaceDE w:val="0"/>
        <w:autoSpaceDN w:val="0"/>
        <w:adjustRightInd w:val="0"/>
        <w:spacing w:before="280" w:line="320" w:lineRule="atLeast"/>
        <w:ind w:firstLine="540"/>
        <w:contextualSpacing/>
        <w:jc w:val="both"/>
        <w:rPr>
          <w:sz w:val="24"/>
          <w:szCs w:val="24"/>
        </w:rPr>
      </w:pPr>
      <w:r w:rsidRPr="00D30499">
        <w:rPr>
          <w:sz w:val="24"/>
          <w:szCs w:val="24"/>
        </w:rPr>
        <w:t>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r w:rsidR="007F0DD4" w:rsidRPr="00D30499">
        <w:rPr>
          <w:sz w:val="24"/>
          <w:szCs w:val="24"/>
        </w:rPr>
        <w:t xml:space="preserve"> и сведений, опубликованных на е</w:t>
      </w:r>
      <w:r w:rsidRPr="00D30499">
        <w:rPr>
          <w:sz w:val="24"/>
          <w:szCs w:val="24"/>
        </w:rPr>
        <w:t>дином портале, в части, касающейся сведений, отсутствующих в ЕСИА;</w:t>
      </w:r>
    </w:p>
    <w:p w:rsidR="00F421C0" w:rsidRPr="00D30499" w:rsidRDefault="00F421C0" w:rsidP="00F421C0">
      <w:pPr>
        <w:autoSpaceDE w:val="0"/>
        <w:autoSpaceDN w:val="0"/>
        <w:adjustRightInd w:val="0"/>
        <w:spacing w:before="280" w:line="320" w:lineRule="atLeast"/>
        <w:ind w:firstLine="540"/>
        <w:contextualSpacing/>
        <w:jc w:val="both"/>
        <w:rPr>
          <w:sz w:val="24"/>
          <w:szCs w:val="24"/>
        </w:rPr>
      </w:pPr>
      <w:r w:rsidRPr="00D30499">
        <w:rPr>
          <w:sz w:val="24"/>
          <w:szCs w:val="24"/>
        </w:rPr>
        <w:t>возможность вернуться на любой из этапов заполнения электронной формы заявления без потери ранее введенной информации;</w:t>
      </w:r>
    </w:p>
    <w:p w:rsidR="00F421C0" w:rsidRPr="00D30499" w:rsidRDefault="00F421C0" w:rsidP="00F421C0">
      <w:pPr>
        <w:autoSpaceDE w:val="0"/>
        <w:autoSpaceDN w:val="0"/>
        <w:adjustRightInd w:val="0"/>
        <w:spacing w:before="280" w:line="320" w:lineRule="atLeast"/>
        <w:ind w:firstLine="540"/>
        <w:contextualSpacing/>
        <w:jc w:val="both"/>
        <w:rPr>
          <w:sz w:val="24"/>
          <w:szCs w:val="24"/>
        </w:rPr>
      </w:pPr>
      <w:r w:rsidRPr="00D30499">
        <w:rPr>
          <w:sz w:val="24"/>
          <w:szCs w:val="24"/>
        </w:rPr>
        <w:lastRenderedPageBreak/>
        <w:t>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F421C0" w:rsidRPr="00D30499" w:rsidRDefault="00F421C0" w:rsidP="00F421C0">
      <w:pPr>
        <w:autoSpaceDE w:val="0"/>
        <w:autoSpaceDN w:val="0"/>
        <w:adjustRightInd w:val="0"/>
        <w:spacing w:before="280" w:line="320" w:lineRule="atLeast"/>
        <w:ind w:firstLine="540"/>
        <w:contextualSpacing/>
        <w:jc w:val="both"/>
        <w:rPr>
          <w:sz w:val="24"/>
          <w:szCs w:val="24"/>
        </w:rPr>
      </w:pPr>
      <w:r w:rsidRPr="00D30499">
        <w:rPr>
          <w:sz w:val="24"/>
          <w:szCs w:val="24"/>
        </w:rPr>
        <w:t>Сформированное и подписанное заявление и иные документы, указанные в пунктах 2.6, 2.7 настоящего административного регламента, необходимые для предоставления муниципальной  услуги, направляются в Уполномоченный орган посредством единого портала</w:t>
      </w:r>
      <w:r w:rsidR="007F0DD4" w:rsidRPr="00D30499">
        <w:rPr>
          <w:sz w:val="24"/>
          <w:szCs w:val="24"/>
        </w:rPr>
        <w:t xml:space="preserve">, </w:t>
      </w:r>
      <w:r w:rsidRPr="00D30499">
        <w:rPr>
          <w:sz w:val="24"/>
          <w:szCs w:val="24"/>
        </w:rPr>
        <w:t>регионального портала.</w:t>
      </w:r>
    </w:p>
    <w:p w:rsidR="009652BD" w:rsidRPr="00D30499" w:rsidRDefault="009652BD" w:rsidP="009652BD">
      <w:pPr>
        <w:autoSpaceDE w:val="0"/>
        <w:autoSpaceDN w:val="0"/>
        <w:adjustRightInd w:val="0"/>
        <w:spacing w:before="280" w:line="320" w:lineRule="atLeast"/>
        <w:ind w:firstLine="540"/>
        <w:contextualSpacing/>
        <w:jc w:val="both"/>
        <w:rPr>
          <w:rFonts w:cs="Times New Roman CYR"/>
          <w:sz w:val="24"/>
          <w:szCs w:val="24"/>
        </w:rPr>
      </w:pPr>
      <w:r w:rsidRPr="00D30499">
        <w:rPr>
          <w:rFonts w:cs="Times New Roman CYR"/>
          <w:sz w:val="24"/>
          <w:szCs w:val="24"/>
        </w:rPr>
        <w:t>Заявителям предоставляется возможность предварительной записи на представление заявления о предоставлении муниципальной услуги и необходимых документов.</w:t>
      </w:r>
    </w:p>
    <w:p w:rsidR="009652BD" w:rsidRPr="00D30499" w:rsidRDefault="009652BD" w:rsidP="009158E2">
      <w:pPr>
        <w:autoSpaceDE w:val="0"/>
        <w:autoSpaceDN w:val="0"/>
        <w:adjustRightInd w:val="0"/>
        <w:spacing w:before="280" w:line="320" w:lineRule="atLeast"/>
        <w:ind w:firstLine="540"/>
        <w:contextualSpacing/>
        <w:jc w:val="both"/>
        <w:rPr>
          <w:rFonts w:cs="Times New Roman CYR"/>
          <w:sz w:val="24"/>
          <w:szCs w:val="24"/>
        </w:rPr>
      </w:pPr>
      <w:r w:rsidRPr="00D30499">
        <w:rPr>
          <w:rFonts w:cs="Times New Roman CYR"/>
          <w:sz w:val="24"/>
          <w:szCs w:val="24"/>
        </w:rPr>
        <w:t>Предварительная запись может осуществляться следующими способами по выбору заявителя:</w:t>
      </w:r>
    </w:p>
    <w:p w:rsidR="009652BD" w:rsidRPr="00D30499" w:rsidRDefault="009652BD" w:rsidP="009652BD">
      <w:pPr>
        <w:autoSpaceDE w:val="0"/>
        <w:autoSpaceDN w:val="0"/>
        <w:adjustRightInd w:val="0"/>
        <w:spacing w:before="280" w:line="320" w:lineRule="atLeast"/>
        <w:ind w:firstLine="540"/>
        <w:contextualSpacing/>
        <w:jc w:val="both"/>
        <w:rPr>
          <w:rFonts w:cs="Times New Roman CYR"/>
          <w:sz w:val="24"/>
          <w:szCs w:val="24"/>
        </w:rPr>
      </w:pPr>
      <w:r w:rsidRPr="00D30499">
        <w:rPr>
          <w:rFonts w:cs="Times New Roman CYR"/>
          <w:sz w:val="24"/>
          <w:szCs w:val="24"/>
        </w:rPr>
        <w:t>при личном обращении заявителя в Уполномоченный орган;</w:t>
      </w:r>
    </w:p>
    <w:p w:rsidR="009652BD" w:rsidRPr="00D30499" w:rsidRDefault="009652BD" w:rsidP="009652BD">
      <w:pPr>
        <w:autoSpaceDE w:val="0"/>
        <w:autoSpaceDN w:val="0"/>
        <w:adjustRightInd w:val="0"/>
        <w:spacing w:before="280" w:line="320" w:lineRule="atLeast"/>
        <w:ind w:firstLine="540"/>
        <w:contextualSpacing/>
        <w:jc w:val="both"/>
        <w:rPr>
          <w:rFonts w:cs="Times New Roman CYR"/>
          <w:sz w:val="24"/>
          <w:szCs w:val="24"/>
        </w:rPr>
      </w:pPr>
      <w:r w:rsidRPr="00D30499">
        <w:rPr>
          <w:rFonts w:cs="Times New Roman CYR"/>
          <w:sz w:val="24"/>
          <w:szCs w:val="24"/>
        </w:rPr>
        <w:t>по телефону Уполномоченного органа;</w:t>
      </w:r>
    </w:p>
    <w:p w:rsidR="009652BD" w:rsidRPr="00D30499" w:rsidRDefault="009652BD" w:rsidP="009652BD">
      <w:pPr>
        <w:autoSpaceDE w:val="0"/>
        <w:autoSpaceDN w:val="0"/>
        <w:adjustRightInd w:val="0"/>
        <w:spacing w:before="280" w:line="320" w:lineRule="atLeast"/>
        <w:ind w:firstLine="540"/>
        <w:contextualSpacing/>
        <w:jc w:val="both"/>
        <w:rPr>
          <w:rFonts w:cs="Times New Roman CYR"/>
          <w:sz w:val="24"/>
          <w:szCs w:val="24"/>
        </w:rPr>
      </w:pPr>
      <w:r w:rsidRPr="00D30499">
        <w:rPr>
          <w:rFonts w:cs="Times New Roman CYR"/>
          <w:sz w:val="24"/>
          <w:szCs w:val="24"/>
        </w:rPr>
        <w:t>При осуществлении записи заявитель сообщает следующие данные:</w:t>
      </w:r>
    </w:p>
    <w:p w:rsidR="009652BD" w:rsidRPr="00D30499" w:rsidRDefault="009652BD" w:rsidP="009652BD">
      <w:pPr>
        <w:autoSpaceDE w:val="0"/>
        <w:autoSpaceDN w:val="0"/>
        <w:adjustRightInd w:val="0"/>
        <w:spacing w:before="280" w:line="320" w:lineRule="atLeast"/>
        <w:ind w:firstLine="540"/>
        <w:contextualSpacing/>
        <w:jc w:val="both"/>
        <w:rPr>
          <w:rFonts w:cs="Times New Roman CYR"/>
          <w:sz w:val="24"/>
          <w:szCs w:val="24"/>
        </w:rPr>
      </w:pPr>
      <w:r w:rsidRPr="00D30499">
        <w:rPr>
          <w:rFonts w:cs="Times New Roman CYR"/>
          <w:sz w:val="24"/>
          <w:szCs w:val="24"/>
        </w:rPr>
        <w:t>фамилию, имя, отчество (последнее - при наличии);</w:t>
      </w:r>
    </w:p>
    <w:p w:rsidR="009652BD" w:rsidRPr="00D30499" w:rsidRDefault="009652BD" w:rsidP="009652BD">
      <w:pPr>
        <w:autoSpaceDE w:val="0"/>
        <w:autoSpaceDN w:val="0"/>
        <w:adjustRightInd w:val="0"/>
        <w:spacing w:before="280" w:line="320" w:lineRule="atLeast"/>
        <w:ind w:firstLine="540"/>
        <w:contextualSpacing/>
        <w:jc w:val="both"/>
        <w:rPr>
          <w:rFonts w:cs="Times New Roman CYR"/>
          <w:sz w:val="24"/>
          <w:szCs w:val="24"/>
        </w:rPr>
      </w:pPr>
      <w:r w:rsidRPr="00D30499">
        <w:rPr>
          <w:rFonts w:cs="Times New Roman CYR"/>
          <w:sz w:val="24"/>
          <w:szCs w:val="24"/>
        </w:rPr>
        <w:t>номер контактного телефона;</w:t>
      </w:r>
    </w:p>
    <w:p w:rsidR="009652BD" w:rsidRPr="00D30499" w:rsidRDefault="009652BD" w:rsidP="009652BD">
      <w:pPr>
        <w:autoSpaceDE w:val="0"/>
        <w:autoSpaceDN w:val="0"/>
        <w:adjustRightInd w:val="0"/>
        <w:spacing w:before="280" w:line="320" w:lineRule="atLeast"/>
        <w:ind w:firstLine="540"/>
        <w:contextualSpacing/>
        <w:jc w:val="both"/>
        <w:rPr>
          <w:rFonts w:cs="Times New Roman CYR"/>
          <w:sz w:val="24"/>
          <w:szCs w:val="24"/>
        </w:rPr>
      </w:pPr>
      <w:r w:rsidRPr="00D30499">
        <w:rPr>
          <w:rFonts w:cs="Times New Roman CYR"/>
          <w:sz w:val="24"/>
          <w:szCs w:val="24"/>
        </w:rPr>
        <w:t>адрес электронной почты (по желанию);</w:t>
      </w:r>
    </w:p>
    <w:p w:rsidR="009652BD" w:rsidRPr="00D30499" w:rsidRDefault="009652BD" w:rsidP="009652BD">
      <w:pPr>
        <w:autoSpaceDE w:val="0"/>
        <w:autoSpaceDN w:val="0"/>
        <w:adjustRightInd w:val="0"/>
        <w:spacing w:before="280" w:line="320" w:lineRule="atLeast"/>
        <w:ind w:firstLine="540"/>
        <w:contextualSpacing/>
        <w:jc w:val="both"/>
        <w:rPr>
          <w:rFonts w:cs="Times New Roman CYR"/>
          <w:sz w:val="24"/>
          <w:szCs w:val="24"/>
        </w:rPr>
      </w:pPr>
      <w:r w:rsidRPr="00D30499">
        <w:rPr>
          <w:rFonts w:cs="Times New Roman CYR"/>
          <w:sz w:val="24"/>
          <w:szCs w:val="24"/>
        </w:rPr>
        <w:t>желаемые дату и время представления заявления и необходимых документов.</w:t>
      </w:r>
    </w:p>
    <w:p w:rsidR="009652BD" w:rsidRPr="00D30499" w:rsidRDefault="009652BD" w:rsidP="009652BD">
      <w:pPr>
        <w:autoSpaceDE w:val="0"/>
        <w:autoSpaceDN w:val="0"/>
        <w:adjustRightInd w:val="0"/>
        <w:spacing w:before="280" w:line="320" w:lineRule="atLeast"/>
        <w:ind w:firstLine="540"/>
        <w:contextualSpacing/>
        <w:jc w:val="both"/>
        <w:rPr>
          <w:rFonts w:cs="Times New Roman CYR"/>
          <w:sz w:val="24"/>
          <w:szCs w:val="24"/>
        </w:rPr>
      </w:pPr>
      <w:r w:rsidRPr="00D30499">
        <w:rPr>
          <w:rFonts w:cs="Times New Roman CYR"/>
          <w:sz w:val="24"/>
          <w:szCs w:val="24"/>
        </w:rPr>
        <w:t>В случае несоответствия сведений, которые сообщил заявитель при записи, документам, представленным заявителем при личном приеме, предварительная запись аннулируется.</w:t>
      </w:r>
    </w:p>
    <w:p w:rsidR="009652BD" w:rsidRPr="00D30499" w:rsidRDefault="009652BD" w:rsidP="009652BD">
      <w:pPr>
        <w:autoSpaceDE w:val="0"/>
        <w:autoSpaceDN w:val="0"/>
        <w:adjustRightInd w:val="0"/>
        <w:spacing w:before="280" w:line="320" w:lineRule="atLeast"/>
        <w:ind w:firstLine="540"/>
        <w:contextualSpacing/>
        <w:jc w:val="both"/>
        <w:rPr>
          <w:rFonts w:cs="Times New Roman CYR"/>
          <w:sz w:val="24"/>
          <w:szCs w:val="24"/>
        </w:rPr>
      </w:pPr>
      <w:r w:rsidRPr="00D30499">
        <w:rPr>
          <w:rFonts w:cs="Times New Roman CYR"/>
          <w:sz w:val="24"/>
          <w:szCs w:val="24"/>
        </w:rPr>
        <w:t>При осуществлении записи заявитель в обязательном порядке информируется о том, что предварительная запись аннулируется в случае его неявки по истечении 5 минут с назначенного времени приема.</w:t>
      </w:r>
    </w:p>
    <w:p w:rsidR="00F421C0" w:rsidRPr="00D30499" w:rsidRDefault="00F421C0" w:rsidP="009652BD">
      <w:pPr>
        <w:autoSpaceDE w:val="0"/>
        <w:autoSpaceDN w:val="0"/>
        <w:adjustRightInd w:val="0"/>
        <w:spacing w:line="320" w:lineRule="atLeast"/>
        <w:ind w:firstLine="539"/>
        <w:contextualSpacing/>
        <w:jc w:val="both"/>
        <w:rPr>
          <w:sz w:val="24"/>
          <w:szCs w:val="24"/>
        </w:rPr>
      </w:pPr>
      <w:r w:rsidRPr="00D30499">
        <w:rPr>
          <w:sz w:val="24"/>
          <w:szCs w:val="24"/>
        </w:rPr>
        <w:t>Запись на прием в Уполномоченный орган для подачи заявления с использованием единого портала, регионального портала, официальных сайтов в сети «Интернет», не осуществляется</w:t>
      </w:r>
      <w:r w:rsidR="00D30499" w:rsidRPr="00D30499">
        <w:rPr>
          <w:sz w:val="24"/>
          <w:szCs w:val="24"/>
        </w:rPr>
        <w:t>.</w:t>
      </w:r>
    </w:p>
    <w:p w:rsidR="00F421C0" w:rsidRPr="00D30499" w:rsidRDefault="00F421C0" w:rsidP="00F421C0">
      <w:pPr>
        <w:autoSpaceDE w:val="0"/>
        <w:autoSpaceDN w:val="0"/>
        <w:adjustRightInd w:val="0"/>
        <w:spacing w:line="320" w:lineRule="atLeast"/>
        <w:ind w:firstLine="539"/>
        <w:contextualSpacing/>
        <w:jc w:val="both"/>
        <w:rPr>
          <w:sz w:val="24"/>
          <w:szCs w:val="24"/>
        </w:rPr>
      </w:pPr>
      <w:r w:rsidRPr="00D30499">
        <w:rPr>
          <w:sz w:val="24"/>
          <w:szCs w:val="24"/>
        </w:rPr>
        <w:t>Уполномоченный орган обеспечивает прием документов, необходимых для предоставления муниципальной услуги, в электронном виде, и регистрацию заявления без необходимости повторного представления заявителем таких документов на бумажном носителе.</w:t>
      </w:r>
    </w:p>
    <w:p w:rsidR="00F421C0" w:rsidRPr="00D30499" w:rsidRDefault="00F421C0" w:rsidP="00F421C0">
      <w:pPr>
        <w:autoSpaceDE w:val="0"/>
        <w:autoSpaceDN w:val="0"/>
        <w:adjustRightInd w:val="0"/>
        <w:spacing w:before="280" w:line="320" w:lineRule="atLeast"/>
        <w:ind w:firstLine="540"/>
        <w:contextualSpacing/>
        <w:jc w:val="both"/>
        <w:rPr>
          <w:sz w:val="24"/>
          <w:szCs w:val="24"/>
        </w:rPr>
      </w:pPr>
      <w:r w:rsidRPr="00D30499">
        <w:rPr>
          <w:sz w:val="24"/>
          <w:szCs w:val="24"/>
        </w:rPr>
        <w:t>При поступлении документов в форме электронных документов</w:t>
      </w:r>
      <w:r w:rsidRPr="00D30499">
        <w:rPr>
          <w:sz w:val="24"/>
          <w:szCs w:val="24"/>
        </w:rPr>
        <w:br/>
        <w:t>с использованием информационно-телекоммуникационных сетей общего пользования, включая единый портал, региональный портал расписка</w:t>
      </w:r>
      <w:r w:rsidRPr="00D30499">
        <w:rPr>
          <w:sz w:val="24"/>
          <w:szCs w:val="24"/>
        </w:rPr>
        <w:br/>
        <w:t>в получении документов в течение рабочего дня, следующего за днем поступления документов, направляется в форме электронного документа по адресу электронной почты, указанному заявителем</w:t>
      </w:r>
      <w:r w:rsidR="00E635CB" w:rsidRPr="00D30499">
        <w:rPr>
          <w:sz w:val="24"/>
          <w:szCs w:val="24"/>
        </w:rPr>
        <w:t>.</w:t>
      </w:r>
    </w:p>
    <w:p w:rsidR="00E635CB" w:rsidRPr="00D30499" w:rsidRDefault="00E635CB" w:rsidP="00E635CB">
      <w:pPr>
        <w:autoSpaceDE w:val="0"/>
        <w:autoSpaceDN w:val="0"/>
        <w:adjustRightInd w:val="0"/>
        <w:spacing w:before="280" w:line="320" w:lineRule="atLeast"/>
        <w:ind w:firstLine="540"/>
        <w:contextualSpacing/>
        <w:jc w:val="both"/>
        <w:rPr>
          <w:sz w:val="24"/>
          <w:szCs w:val="24"/>
        </w:rPr>
      </w:pPr>
      <w:r w:rsidRPr="00D30499">
        <w:rPr>
          <w:sz w:val="24"/>
          <w:szCs w:val="24"/>
        </w:rPr>
        <w:t>При поступлении заявления о предоставлении муниципальной услуги в электронной форме через единый портал, региональный портал в Уполномоченный орган, заявлению присваивается статус «отправлено в ведомство». Информирование заявителя осуществляется через личный кабинет указанных порталов.</w:t>
      </w:r>
    </w:p>
    <w:p w:rsidR="00F421C0" w:rsidRPr="00D30499" w:rsidRDefault="00F421C0" w:rsidP="00F421C0">
      <w:pPr>
        <w:autoSpaceDE w:val="0"/>
        <w:autoSpaceDN w:val="0"/>
        <w:adjustRightInd w:val="0"/>
        <w:spacing w:before="280" w:line="320" w:lineRule="atLeast"/>
        <w:ind w:firstLine="540"/>
        <w:contextualSpacing/>
        <w:jc w:val="both"/>
        <w:rPr>
          <w:sz w:val="24"/>
          <w:szCs w:val="24"/>
        </w:rPr>
      </w:pPr>
      <w:r w:rsidRPr="00D30499">
        <w:rPr>
          <w:sz w:val="24"/>
          <w:szCs w:val="24"/>
        </w:rPr>
        <w:t>Идентификация заявителя обеспечивается электронным идентификационным приложением с использованием соответствующего сервиса ЕСИА.</w:t>
      </w:r>
    </w:p>
    <w:p w:rsidR="00E635CB" w:rsidRPr="00D30499" w:rsidRDefault="00F421C0" w:rsidP="00F421C0">
      <w:pPr>
        <w:autoSpaceDE w:val="0"/>
        <w:autoSpaceDN w:val="0"/>
        <w:adjustRightInd w:val="0"/>
        <w:spacing w:before="280" w:line="320" w:lineRule="atLeast"/>
        <w:ind w:firstLine="540"/>
        <w:contextualSpacing/>
        <w:jc w:val="both"/>
        <w:rPr>
          <w:sz w:val="24"/>
          <w:szCs w:val="24"/>
        </w:rPr>
      </w:pPr>
      <w:r w:rsidRPr="00D30499">
        <w:rPr>
          <w:sz w:val="24"/>
          <w:szCs w:val="24"/>
        </w:rPr>
        <w:t>При направлении документов через еди</w:t>
      </w:r>
      <w:r w:rsidR="003B363D" w:rsidRPr="00D30499">
        <w:rPr>
          <w:sz w:val="24"/>
          <w:szCs w:val="24"/>
        </w:rPr>
        <w:t>ный портал, региональный портал</w:t>
      </w:r>
      <w:r w:rsidRPr="00D30499">
        <w:rPr>
          <w:sz w:val="24"/>
          <w:szCs w:val="24"/>
        </w:rPr>
        <w:t xml:space="preserve"> днем получения </w:t>
      </w:r>
      <w:r w:rsidR="00E635CB" w:rsidRPr="00D30499">
        <w:rPr>
          <w:sz w:val="24"/>
          <w:szCs w:val="24"/>
        </w:rPr>
        <w:t>днем получения заявления о предоставлении муниципальной услуги является дата присвоения заявлению статуса «отправлено в ведомство».</w:t>
      </w:r>
    </w:p>
    <w:p w:rsidR="00F421C0" w:rsidRPr="00D30499" w:rsidRDefault="00F421C0" w:rsidP="00F421C0">
      <w:pPr>
        <w:autoSpaceDE w:val="0"/>
        <w:autoSpaceDN w:val="0"/>
        <w:adjustRightInd w:val="0"/>
        <w:spacing w:before="280" w:line="320" w:lineRule="atLeast"/>
        <w:ind w:firstLine="540"/>
        <w:contextualSpacing/>
        <w:jc w:val="both"/>
        <w:rPr>
          <w:sz w:val="24"/>
          <w:szCs w:val="24"/>
        </w:rPr>
      </w:pPr>
      <w:r w:rsidRPr="00D30499">
        <w:rPr>
          <w:sz w:val="24"/>
          <w:szCs w:val="24"/>
        </w:rPr>
        <w:t>Если заявитель обратился заочно, должностное лицо Уполномоченного органа,  ответственное за прием документов:</w:t>
      </w:r>
    </w:p>
    <w:p w:rsidR="00F421C0" w:rsidRPr="00D30499" w:rsidRDefault="00F421C0" w:rsidP="00F421C0">
      <w:pPr>
        <w:autoSpaceDE w:val="0"/>
        <w:autoSpaceDN w:val="0"/>
        <w:adjustRightInd w:val="0"/>
        <w:spacing w:before="280" w:line="320" w:lineRule="atLeast"/>
        <w:ind w:firstLine="540"/>
        <w:contextualSpacing/>
        <w:jc w:val="both"/>
        <w:rPr>
          <w:sz w:val="24"/>
          <w:szCs w:val="24"/>
        </w:rPr>
      </w:pPr>
      <w:r w:rsidRPr="00D30499">
        <w:rPr>
          <w:sz w:val="24"/>
          <w:szCs w:val="24"/>
        </w:rPr>
        <w:t>- регистрирует заявление под индивидуальным порядковым номером в день поступления документов;</w:t>
      </w:r>
    </w:p>
    <w:p w:rsidR="00F421C0" w:rsidRPr="00D30499" w:rsidRDefault="00F421C0" w:rsidP="00F421C0">
      <w:pPr>
        <w:autoSpaceDE w:val="0"/>
        <w:autoSpaceDN w:val="0"/>
        <w:adjustRightInd w:val="0"/>
        <w:spacing w:before="280" w:line="320" w:lineRule="atLeast"/>
        <w:ind w:firstLine="540"/>
        <w:contextualSpacing/>
        <w:jc w:val="both"/>
        <w:rPr>
          <w:sz w:val="24"/>
          <w:szCs w:val="24"/>
        </w:rPr>
      </w:pPr>
      <w:r w:rsidRPr="00D30499">
        <w:rPr>
          <w:sz w:val="24"/>
          <w:szCs w:val="24"/>
        </w:rPr>
        <w:lastRenderedPageBreak/>
        <w:t>- проверяет правильность оформления заявления и правильность оформления иных документов, поступивших от заявителя;</w:t>
      </w:r>
    </w:p>
    <w:p w:rsidR="00F421C0" w:rsidRPr="00D30499" w:rsidRDefault="00F421C0" w:rsidP="00F421C0">
      <w:pPr>
        <w:autoSpaceDE w:val="0"/>
        <w:autoSpaceDN w:val="0"/>
        <w:adjustRightInd w:val="0"/>
        <w:spacing w:before="280" w:line="320" w:lineRule="atLeast"/>
        <w:ind w:firstLine="540"/>
        <w:contextualSpacing/>
        <w:jc w:val="both"/>
        <w:rPr>
          <w:sz w:val="24"/>
          <w:szCs w:val="24"/>
        </w:rPr>
      </w:pPr>
      <w:r w:rsidRPr="00D30499">
        <w:rPr>
          <w:sz w:val="24"/>
          <w:szCs w:val="24"/>
        </w:rPr>
        <w:t>- проверяет представленные документы на предмет комплектности;</w:t>
      </w:r>
    </w:p>
    <w:p w:rsidR="00F421C0" w:rsidRPr="00D30499" w:rsidRDefault="00F421C0" w:rsidP="00F421C0">
      <w:pPr>
        <w:autoSpaceDE w:val="0"/>
        <w:autoSpaceDN w:val="0"/>
        <w:adjustRightInd w:val="0"/>
        <w:spacing w:before="280" w:line="320" w:lineRule="atLeast"/>
        <w:ind w:firstLine="540"/>
        <w:contextualSpacing/>
        <w:jc w:val="both"/>
        <w:rPr>
          <w:sz w:val="24"/>
          <w:szCs w:val="24"/>
        </w:rPr>
      </w:pPr>
      <w:r w:rsidRPr="00D30499">
        <w:rPr>
          <w:sz w:val="24"/>
          <w:szCs w:val="24"/>
        </w:rPr>
        <w:t>- отправляет заявителю уведомление с описью принятых документов и указанием даты их принятия, подтверждающее принятие документов.</w:t>
      </w:r>
    </w:p>
    <w:p w:rsidR="00F421C0" w:rsidRPr="00D30499" w:rsidRDefault="00F421C0" w:rsidP="00F421C0">
      <w:pPr>
        <w:autoSpaceDE w:val="0"/>
        <w:autoSpaceDN w:val="0"/>
        <w:adjustRightInd w:val="0"/>
        <w:spacing w:before="280" w:line="320" w:lineRule="atLeast"/>
        <w:ind w:firstLine="540"/>
        <w:contextualSpacing/>
        <w:jc w:val="both"/>
        <w:rPr>
          <w:sz w:val="24"/>
          <w:szCs w:val="24"/>
        </w:rPr>
      </w:pPr>
      <w:r w:rsidRPr="00D30499">
        <w:rPr>
          <w:sz w:val="24"/>
          <w:szCs w:val="24"/>
        </w:rPr>
        <w:t>Уведомление о приеме документов направляется заявителю не позднее рабочего дня, следующего за днем поступления запроса и документов, способом, который использовал (указал) заявитель при заочном обращении.</w:t>
      </w:r>
    </w:p>
    <w:p w:rsidR="00F421C0" w:rsidRPr="00D30499" w:rsidRDefault="00F421C0" w:rsidP="00F421C0">
      <w:pPr>
        <w:autoSpaceDE w:val="0"/>
        <w:autoSpaceDN w:val="0"/>
        <w:adjustRightInd w:val="0"/>
        <w:spacing w:before="280" w:line="320" w:lineRule="atLeast"/>
        <w:ind w:firstLine="540"/>
        <w:contextualSpacing/>
        <w:jc w:val="both"/>
        <w:rPr>
          <w:sz w:val="24"/>
          <w:szCs w:val="24"/>
        </w:rPr>
      </w:pPr>
      <w:r w:rsidRPr="00D30499">
        <w:rPr>
          <w:sz w:val="24"/>
          <w:szCs w:val="24"/>
        </w:rPr>
        <w:t>По итогам исполнения административной процедуры по приему документов в Уполномоченном органе, должностное лицо Уполномоченного органа, ответственное за прием документов, формирует документы (дело) и передает его должностному лицу Уполномоченного органа, ответственному за принятие решения.</w:t>
      </w:r>
    </w:p>
    <w:p w:rsidR="00F421C0" w:rsidRPr="00D30499" w:rsidRDefault="00F421C0" w:rsidP="00F421C0">
      <w:pPr>
        <w:autoSpaceDE w:val="0"/>
        <w:autoSpaceDN w:val="0"/>
        <w:adjustRightInd w:val="0"/>
        <w:spacing w:before="280" w:line="320" w:lineRule="atLeast"/>
        <w:ind w:firstLine="540"/>
        <w:contextualSpacing/>
        <w:jc w:val="both"/>
        <w:rPr>
          <w:sz w:val="24"/>
          <w:szCs w:val="24"/>
        </w:rPr>
      </w:pPr>
      <w:r w:rsidRPr="00D30499">
        <w:rPr>
          <w:sz w:val="24"/>
          <w:szCs w:val="24"/>
        </w:rPr>
        <w:t>По итогам исполнения административной процедуры по приему документов в МФЦ специалист МФЦ, ответственный за прием документов, формирует документы (дело) и передает его специалисту МФЦ, ответственному за межведомственное взаимодействие, который в свою очередь в сроки, установленные соглашением о взаимодействии, передает документы в Уполномоченный орган.</w:t>
      </w:r>
    </w:p>
    <w:p w:rsidR="00F421C0" w:rsidRPr="00D30499" w:rsidRDefault="003B363D" w:rsidP="00F421C0">
      <w:pPr>
        <w:autoSpaceDE w:val="0"/>
        <w:autoSpaceDN w:val="0"/>
        <w:adjustRightInd w:val="0"/>
        <w:spacing w:before="280" w:line="320" w:lineRule="atLeast"/>
        <w:ind w:firstLine="540"/>
        <w:contextualSpacing/>
        <w:jc w:val="both"/>
        <w:rPr>
          <w:sz w:val="24"/>
          <w:szCs w:val="24"/>
        </w:rPr>
      </w:pPr>
      <w:r w:rsidRPr="00D30499">
        <w:rPr>
          <w:sz w:val="24"/>
          <w:szCs w:val="24"/>
        </w:rPr>
        <w:t>3.2.2</w:t>
      </w:r>
      <w:r w:rsidR="00F421C0" w:rsidRPr="00D30499">
        <w:rPr>
          <w:sz w:val="24"/>
          <w:szCs w:val="24"/>
        </w:rPr>
        <w:t>. Критерием принятия решения о приеме документов является наличие заявления</w:t>
      </w:r>
      <w:r w:rsidR="007530BE" w:rsidRPr="00D30499">
        <w:rPr>
          <w:sz w:val="24"/>
          <w:szCs w:val="24"/>
        </w:rPr>
        <w:t xml:space="preserve"> и прилагаемых документов</w:t>
      </w:r>
      <w:r w:rsidR="00F421C0" w:rsidRPr="00D30499">
        <w:rPr>
          <w:sz w:val="24"/>
          <w:szCs w:val="24"/>
        </w:rPr>
        <w:t>.</w:t>
      </w:r>
    </w:p>
    <w:p w:rsidR="00F421C0" w:rsidRPr="00D30499" w:rsidRDefault="003B363D" w:rsidP="00F421C0">
      <w:pPr>
        <w:autoSpaceDE w:val="0"/>
        <w:autoSpaceDN w:val="0"/>
        <w:adjustRightInd w:val="0"/>
        <w:spacing w:before="280" w:line="320" w:lineRule="atLeast"/>
        <w:ind w:firstLine="540"/>
        <w:contextualSpacing/>
        <w:jc w:val="both"/>
        <w:rPr>
          <w:sz w:val="24"/>
          <w:szCs w:val="24"/>
        </w:rPr>
      </w:pPr>
      <w:r w:rsidRPr="00D30499">
        <w:rPr>
          <w:sz w:val="24"/>
          <w:szCs w:val="24"/>
        </w:rPr>
        <w:t>3.2.3</w:t>
      </w:r>
      <w:r w:rsidR="00F421C0" w:rsidRPr="00D30499">
        <w:rPr>
          <w:sz w:val="24"/>
          <w:szCs w:val="24"/>
        </w:rPr>
        <w:t>. Максимальный срок исполнения административной процедуры составляет 1 рабочий день со дня поступления заявления от заявителя о предоставлении муниципальной услуги.</w:t>
      </w:r>
    </w:p>
    <w:p w:rsidR="00F421C0" w:rsidRPr="00D30499" w:rsidRDefault="003B363D" w:rsidP="00F421C0">
      <w:pPr>
        <w:autoSpaceDE w:val="0"/>
        <w:autoSpaceDN w:val="0"/>
        <w:adjustRightInd w:val="0"/>
        <w:spacing w:before="280" w:line="320" w:lineRule="atLeast"/>
        <w:ind w:firstLine="540"/>
        <w:contextualSpacing/>
        <w:jc w:val="both"/>
        <w:rPr>
          <w:sz w:val="24"/>
          <w:szCs w:val="24"/>
        </w:rPr>
      </w:pPr>
      <w:r w:rsidRPr="00D30499">
        <w:rPr>
          <w:sz w:val="24"/>
          <w:szCs w:val="24"/>
        </w:rPr>
        <w:t>3.2.4</w:t>
      </w:r>
      <w:r w:rsidR="00F421C0" w:rsidRPr="00D30499">
        <w:rPr>
          <w:sz w:val="24"/>
          <w:szCs w:val="24"/>
        </w:rPr>
        <w:t>. Результатом административной процедуры является регистрация в Уполномоченном органе заявления и документов, представленных заявителем, их передача должностному лицу Уполномоченного органа, ответственному за принятие решений о предоставлении муниципальной услуги.</w:t>
      </w:r>
    </w:p>
    <w:p w:rsidR="00F421C0" w:rsidRPr="00D30499" w:rsidRDefault="00F421C0" w:rsidP="00F421C0">
      <w:pPr>
        <w:autoSpaceDE w:val="0"/>
        <w:autoSpaceDN w:val="0"/>
        <w:adjustRightInd w:val="0"/>
        <w:spacing w:before="280" w:line="320" w:lineRule="atLeast"/>
        <w:ind w:firstLine="540"/>
        <w:contextualSpacing/>
        <w:jc w:val="both"/>
        <w:rPr>
          <w:sz w:val="24"/>
          <w:szCs w:val="24"/>
        </w:rPr>
      </w:pPr>
      <w:r w:rsidRPr="00D30499">
        <w:rPr>
          <w:sz w:val="24"/>
          <w:szCs w:val="24"/>
        </w:rPr>
        <w:t>Результат административной процедуры фиксируется в системе электронного документооборота Уполномоченного органа.</w:t>
      </w:r>
    </w:p>
    <w:p w:rsidR="00F421C0" w:rsidRPr="00D30499" w:rsidRDefault="00F421C0" w:rsidP="00F421C0">
      <w:pPr>
        <w:autoSpaceDE w:val="0"/>
        <w:autoSpaceDN w:val="0"/>
        <w:adjustRightInd w:val="0"/>
        <w:spacing w:line="320" w:lineRule="atLeast"/>
        <w:ind w:firstLine="567"/>
        <w:contextualSpacing/>
        <w:jc w:val="both"/>
        <w:rPr>
          <w:sz w:val="24"/>
          <w:szCs w:val="24"/>
        </w:rPr>
      </w:pPr>
      <w:r w:rsidRPr="00D30499">
        <w:rPr>
          <w:sz w:val="24"/>
          <w:szCs w:val="24"/>
        </w:rPr>
        <w:t>Результат административной процедуры в отношении заявления, поступившего в электронной форме с использованием единого портала, регионального портала, подтверждается присвоением статуса заявке «принято в работу ведомством». Действие изменения статуса заявления, поступившего в электронной форме с использованием единого портала, регионального портала, производит должностное лицо Уполномоченного органа, ответственное за принятие решений о предоставлении муниципальной услуги.</w:t>
      </w:r>
    </w:p>
    <w:p w:rsidR="00262060" w:rsidRPr="00D30499" w:rsidRDefault="003B363D" w:rsidP="00262060">
      <w:pPr>
        <w:autoSpaceDE w:val="0"/>
        <w:autoSpaceDN w:val="0"/>
        <w:adjustRightInd w:val="0"/>
        <w:ind w:firstLine="708"/>
        <w:jc w:val="both"/>
        <w:rPr>
          <w:rFonts w:ascii="Times New Roman" w:hAnsi="Times New Roman"/>
          <w:sz w:val="24"/>
          <w:szCs w:val="24"/>
        </w:rPr>
      </w:pPr>
      <w:r w:rsidRPr="00D30499">
        <w:rPr>
          <w:rFonts w:ascii="Times New Roman" w:hAnsi="Times New Roman"/>
          <w:sz w:val="24"/>
          <w:szCs w:val="24"/>
        </w:rPr>
        <w:t>3.2.5</w:t>
      </w:r>
      <w:r w:rsidR="00262060" w:rsidRPr="00D30499">
        <w:rPr>
          <w:rFonts w:ascii="Times New Roman" w:hAnsi="Times New Roman"/>
          <w:sz w:val="24"/>
          <w:szCs w:val="24"/>
        </w:rPr>
        <w:t>. Результат административной процедуры – прием и регистрация заявления и документов от заявителя.</w:t>
      </w:r>
    </w:p>
    <w:p w:rsidR="00262060" w:rsidRPr="00D30499" w:rsidRDefault="003B363D" w:rsidP="00262060">
      <w:pPr>
        <w:autoSpaceDE w:val="0"/>
        <w:autoSpaceDN w:val="0"/>
        <w:adjustRightInd w:val="0"/>
        <w:ind w:firstLine="708"/>
        <w:jc w:val="both"/>
        <w:rPr>
          <w:rFonts w:ascii="Times New Roman" w:hAnsi="Times New Roman"/>
          <w:sz w:val="24"/>
          <w:szCs w:val="24"/>
        </w:rPr>
      </w:pPr>
      <w:r w:rsidRPr="00D30499">
        <w:rPr>
          <w:rFonts w:ascii="Times New Roman" w:hAnsi="Times New Roman"/>
          <w:sz w:val="24"/>
          <w:szCs w:val="24"/>
        </w:rPr>
        <w:t>3.2.6</w:t>
      </w:r>
      <w:r w:rsidR="00262060" w:rsidRPr="00D30499">
        <w:rPr>
          <w:rFonts w:ascii="Times New Roman" w:hAnsi="Times New Roman"/>
          <w:sz w:val="24"/>
          <w:szCs w:val="24"/>
        </w:rPr>
        <w:t>. Время выполнения административной процедуры не должно превышать 30 (тридцати) минут.</w:t>
      </w:r>
    </w:p>
    <w:p w:rsidR="00262060" w:rsidRPr="00D30499" w:rsidRDefault="00262060" w:rsidP="003B363D">
      <w:pPr>
        <w:autoSpaceDE w:val="0"/>
        <w:autoSpaceDN w:val="0"/>
        <w:adjustRightInd w:val="0"/>
        <w:spacing w:before="120" w:after="120" w:line="240" w:lineRule="exact"/>
        <w:ind w:firstLine="709"/>
        <w:jc w:val="both"/>
        <w:rPr>
          <w:rFonts w:ascii="Times New Roman" w:hAnsi="Times New Roman"/>
          <w:sz w:val="24"/>
          <w:szCs w:val="24"/>
        </w:rPr>
      </w:pPr>
      <w:r w:rsidRPr="00D30499">
        <w:rPr>
          <w:rFonts w:ascii="Times New Roman" w:hAnsi="Times New Roman"/>
          <w:sz w:val="24"/>
          <w:szCs w:val="24"/>
        </w:rPr>
        <w:t xml:space="preserve">3.3. </w:t>
      </w:r>
      <w:r w:rsidR="007530BE" w:rsidRPr="00D30499">
        <w:rPr>
          <w:rFonts w:ascii="Times New Roman" w:hAnsi="Times New Roman"/>
          <w:sz w:val="24"/>
          <w:szCs w:val="24"/>
        </w:rPr>
        <w:t>Н</w:t>
      </w:r>
      <w:r w:rsidRPr="00D30499">
        <w:rPr>
          <w:rFonts w:ascii="Times New Roman" w:hAnsi="Times New Roman"/>
          <w:sz w:val="24"/>
          <w:szCs w:val="24"/>
        </w:rPr>
        <w:t>аправление межведомственных запросов в органы (организации), участвующие в предоставлении муниципал</w:t>
      </w:r>
      <w:r w:rsidR="003B363D" w:rsidRPr="00D30499">
        <w:rPr>
          <w:rFonts w:ascii="Times New Roman" w:hAnsi="Times New Roman"/>
          <w:sz w:val="24"/>
          <w:szCs w:val="24"/>
        </w:rPr>
        <w:t>ьной услуги (при необходимости)</w:t>
      </w:r>
    </w:p>
    <w:p w:rsidR="00262060" w:rsidRPr="00D30499" w:rsidRDefault="00262060" w:rsidP="00262060">
      <w:pPr>
        <w:autoSpaceDE w:val="0"/>
        <w:autoSpaceDN w:val="0"/>
        <w:adjustRightInd w:val="0"/>
        <w:ind w:firstLine="708"/>
        <w:jc w:val="both"/>
        <w:rPr>
          <w:rFonts w:ascii="Times New Roman" w:hAnsi="Times New Roman"/>
          <w:sz w:val="24"/>
          <w:szCs w:val="24"/>
        </w:rPr>
      </w:pPr>
      <w:r w:rsidRPr="00D30499">
        <w:rPr>
          <w:rFonts w:ascii="Times New Roman" w:hAnsi="Times New Roman"/>
          <w:sz w:val="24"/>
          <w:szCs w:val="24"/>
        </w:rPr>
        <w:t xml:space="preserve">3.3.1.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w:t>
      </w:r>
      <w:r w:rsidR="007530BE" w:rsidRPr="00D30499">
        <w:rPr>
          <w:rFonts w:ascii="Times New Roman" w:hAnsi="Times New Roman"/>
          <w:sz w:val="24"/>
          <w:szCs w:val="24"/>
        </w:rPr>
        <w:t>2.7 настоящего а</w:t>
      </w:r>
      <w:r w:rsidRPr="00D30499">
        <w:rPr>
          <w:rFonts w:ascii="Times New Roman" w:hAnsi="Times New Roman"/>
          <w:sz w:val="24"/>
          <w:szCs w:val="24"/>
        </w:rPr>
        <w:t>дминистративного регламента.</w:t>
      </w:r>
    </w:p>
    <w:p w:rsidR="007530BE" w:rsidRPr="00D30499" w:rsidRDefault="00262060" w:rsidP="007530BE">
      <w:pPr>
        <w:autoSpaceDE w:val="0"/>
        <w:autoSpaceDN w:val="0"/>
        <w:adjustRightInd w:val="0"/>
        <w:spacing w:before="280" w:line="320" w:lineRule="atLeast"/>
        <w:ind w:firstLine="540"/>
        <w:contextualSpacing/>
        <w:jc w:val="both"/>
        <w:rPr>
          <w:sz w:val="24"/>
          <w:szCs w:val="24"/>
        </w:rPr>
      </w:pPr>
      <w:r w:rsidRPr="00D30499">
        <w:rPr>
          <w:rFonts w:ascii="Times New Roman" w:hAnsi="Times New Roman"/>
          <w:sz w:val="24"/>
          <w:szCs w:val="24"/>
        </w:rPr>
        <w:t xml:space="preserve">3.3.2. </w:t>
      </w:r>
      <w:r w:rsidR="007530BE" w:rsidRPr="00D30499">
        <w:rPr>
          <w:sz w:val="24"/>
          <w:szCs w:val="24"/>
        </w:rPr>
        <w:t>Должностное лицо Уполномоченного органа, ответственное за предоставление муниципальной услуги, не позднее дня, следующего за днем поступления заявления, оформляет и направляет межведомственные запросы в соответствующий орган (организацию), в распоряжении которого находятся необходимые сведения.</w:t>
      </w:r>
    </w:p>
    <w:p w:rsidR="007530BE" w:rsidRPr="00D30499" w:rsidRDefault="007530BE" w:rsidP="007530BE">
      <w:pPr>
        <w:autoSpaceDE w:val="0"/>
        <w:autoSpaceDN w:val="0"/>
        <w:adjustRightInd w:val="0"/>
        <w:spacing w:before="280" w:line="320" w:lineRule="atLeast"/>
        <w:ind w:firstLine="540"/>
        <w:contextualSpacing/>
        <w:jc w:val="both"/>
        <w:rPr>
          <w:sz w:val="24"/>
          <w:szCs w:val="24"/>
        </w:rPr>
      </w:pPr>
      <w:r w:rsidRPr="00D30499">
        <w:rPr>
          <w:sz w:val="24"/>
          <w:szCs w:val="24"/>
        </w:rPr>
        <w:lastRenderedPageBreak/>
        <w:t>3.3.3. Критерием принятия решения о направлении межведомственного запроса является отсутствие документов, необходимых для предоставления муниципальной услуги, указанных в 2.7. настоящего административного регламента.</w:t>
      </w:r>
    </w:p>
    <w:p w:rsidR="007530BE" w:rsidRPr="00D30499" w:rsidRDefault="007530BE" w:rsidP="007530BE">
      <w:pPr>
        <w:autoSpaceDE w:val="0"/>
        <w:autoSpaceDN w:val="0"/>
        <w:adjustRightInd w:val="0"/>
        <w:spacing w:before="280" w:line="320" w:lineRule="atLeast"/>
        <w:ind w:firstLine="540"/>
        <w:contextualSpacing/>
        <w:jc w:val="both"/>
        <w:rPr>
          <w:sz w:val="24"/>
          <w:szCs w:val="24"/>
        </w:rPr>
      </w:pPr>
      <w:r w:rsidRPr="00D30499">
        <w:rPr>
          <w:sz w:val="24"/>
          <w:szCs w:val="24"/>
        </w:rPr>
        <w:t>3.3.4. Максимальный срок исполнения административной процедуры составляет 1 рабочий день со дня регистрации в Уполномоченном органе заявления о предоставлении муниципальной услуги.</w:t>
      </w:r>
    </w:p>
    <w:p w:rsidR="007530BE" w:rsidRPr="00D30499" w:rsidRDefault="007530BE" w:rsidP="007530BE">
      <w:pPr>
        <w:autoSpaceDE w:val="0"/>
        <w:autoSpaceDN w:val="0"/>
        <w:adjustRightInd w:val="0"/>
        <w:spacing w:before="280" w:line="320" w:lineRule="atLeast"/>
        <w:ind w:firstLine="540"/>
        <w:contextualSpacing/>
        <w:jc w:val="both"/>
        <w:rPr>
          <w:sz w:val="24"/>
          <w:szCs w:val="24"/>
        </w:rPr>
      </w:pPr>
      <w:r w:rsidRPr="00D30499">
        <w:rPr>
          <w:sz w:val="24"/>
          <w:szCs w:val="24"/>
        </w:rPr>
        <w:t>3.3.5. Результатом исполнения административной процедуры является получение документов, необходимых для принятия решения о предоставлении муниципальной услуги.</w:t>
      </w:r>
    </w:p>
    <w:p w:rsidR="007530BE" w:rsidRPr="00D30499" w:rsidRDefault="007530BE" w:rsidP="007530BE">
      <w:pPr>
        <w:autoSpaceDE w:val="0"/>
        <w:autoSpaceDN w:val="0"/>
        <w:adjustRightInd w:val="0"/>
        <w:spacing w:before="280" w:line="320" w:lineRule="atLeast"/>
        <w:ind w:firstLine="540"/>
        <w:contextualSpacing/>
        <w:jc w:val="both"/>
        <w:rPr>
          <w:sz w:val="24"/>
          <w:szCs w:val="24"/>
        </w:rPr>
      </w:pPr>
      <w:r w:rsidRPr="00D30499">
        <w:rPr>
          <w:sz w:val="24"/>
          <w:szCs w:val="24"/>
        </w:rPr>
        <w:t xml:space="preserve">Способом фиксации результата административной процедуры является регистрация полученных ответов на межведомственные запросы. </w:t>
      </w:r>
    </w:p>
    <w:p w:rsidR="00262060" w:rsidRPr="00D30499" w:rsidRDefault="00262060" w:rsidP="003B363D">
      <w:pPr>
        <w:autoSpaceDE w:val="0"/>
        <w:autoSpaceDN w:val="0"/>
        <w:adjustRightInd w:val="0"/>
        <w:spacing w:before="120" w:after="120" w:line="240" w:lineRule="exact"/>
        <w:ind w:firstLine="709"/>
        <w:jc w:val="both"/>
        <w:rPr>
          <w:rFonts w:ascii="Times New Roman" w:hAnsi="Times New Roman"/>
          <w:sz w:val="24"/>
          <w:szCs w:val="24"/>
        </w:rPr>
      </w:pPr>
      <w:r w:rsidRPr="00D30499">
        <w:rPr>
          <w:rFonts w:ascii="Times New Roman" w:hAnsi="Times New Roman"/>
          <w:sz w:val="24"/>
          <w:szCs w:val="24"/>
        </w:rPr>
        <w:t xml:space="preserve">3.4. </w:t>
      </w:r>
      <w:r w:rsidR="007530BE" w:rsidRPr="00D30499">
        <w:rPr>
          <w:rFonts w:ascii="Times New Roman" w:hAnsi="Times New Roman"/>
          <w:sz w:val="24"/>
          <w:szCs w:val="24"/>
        </w:rPr>
        <w:t>Р</w:t>
      </w:r>
      <w:r w:rsidRPr="00D30499">
        <w:rPr>
          <w:rFonts w:ascii="Times New Roman" w:hAnsi="Times New Roman"/>
          <w:sz w:val="24"/>
          <w:szCs w:val="24"/>
        </w:rPr>
        <w:t xml:space="preserve">ассмотрение заявления и документов на заседании общественной жилищной комиссии при Администрации </w:t>
      </w:r>
      <w:r w:rsidR="00FA0E68" w:rsidRPr="00D30499">
        <w:rPr>
          <w:rFonts w:ascii="Times New Roman" w:hAnsi="Times New Roman"/>
          <w:sz w:val="24"/>
          <w:szCs w:val="24"/>
        </w:rPr>
        <w:t>Неболчского сельского поселения</w:t>
      </w:r>
    </w:p>
    <w:p w:rsidR="00262060" w:rsidRPr="00D30499" w:rsidRDefault="00262060" w:rsidP="00262060">
      <w:pPr>
        <w:autoSpaceDE w:val="0"/>
        <w:autoSpaceDN w:val="0"/>
        <w:adjustRightInd w:val="0"/>
        <w:ind w:firstLine="708"/>
        <w:jc w:val="both"/>
        <w:rPr>
          <w:rFonts w:ascii="Times New Roman" w:hAnsi="Times New Roman"/>
          <w:sz w:val="24"/>
          <w:szCs w:val="24"/>
        </w:rPr>
      </w:pPr>
      <w:r w:rsidRPr="00D30499">
        <w:rPr>
          <w:rFonts w:ascii="Times New Roman" w:hAnsi="Times New Roman"/>
          <w:sz w:val="24"/>
          <w:szCs w:val="24"/>
        </w:rPr>
        <w:t xml:space="preserve">3.4.1. Основанием для начала административной процедуры является </w:t>
      </w:r>
      <w:r w:rsidR="007530BE" w:rsidRPr="00D30499">
        <w:rPr>
          <w:rFonts w:ascii="Times New Roman" w:hAnsi="Times New Roman"/>
          <w:sz w:val="24"/>
          <w:szCs w:val="24"/>
        </w:rPr>
        <w:t>наличие</w:t>
      </w:r>
      <w:r w:rsidRPr="00D30499">
        <w:rPr>
          <w:rFonts w:ascii="Times New Roman" w:hAnsi="Times New Roman"/>
          <w:sz w:val="24"/>
          <w:szCs w:val="24"/>
        </w:rPr>
        <w:t xml:space="preserve"> полного комплекта документов в </w:t>
      </w:r>
      <w:r w:rsidR="007530BE" w:rsidRPr="00D30499">
        <w:rPr>
          <w:rFonts w:ascii="Times New Roman" w:hAnsi="Times New Roman"/>
          <w:sz w:val="24"/>
          <w:szCs w:val="24"/>
        </w:rPr>
        <w:t>Уполномоченном</w:t>
      </w:r>
      <w:r w:rsidRPr="00D30499">
        <w:rPr>
          <w:rFonts w:ascii="Times New Roman" w:hAnsi="Times New Roman"/>
          <w:sz w:val="24"/>
          <w:szCs w:val="24"/>
        </w:rPr>
        <w:t xml:space="preserve"> орган</w:t>
      </w:r>
      <w:r w:rsidR="007530BE" w:rsidRPr="00D30499">
        <w:rPr>
          <w:rFonts w:ascii="Times New Roman" w:hAnsi="Times New Roman"/>
          <w:sz w:val="24"/>
          <w:szCs w:val="24"/>
        </w:rPr>
        <w:t>е</w:t>
      </w:r>
      <w:r w:rsidRPr="00D30499">
        <w:rPr>
          <w:rFonts w:ascii="Times New Roman" w:hAnsi="Times New Roman"/>
          <w:sz w:val="24"/>
          <w:szCs w:val="24"/>
        </w:rPr>
        <w:t>.</w:t>
      </w:r>
    </w:p>
    <w:p w:rsidR="00262060" w:rsidRPr="00D30499" w:rsidRDefault="00262060" w:rsidP="00262060">
      <w:pPr>
        <w:autoSpaceDE w:val="0"/>
        <w:autoSpaceDN w:val="0"/>
        <w:adjustRightInd w:val="0"/>
        <w:ind w:firstLine="708"/>
        <w:jc w:val="both"/>
        <w:rPr>
          <w:rFonts w:ascii="Times New Roman" w:hAnsi="Times New Roman"/>
          <w:sz w:val="24"/>
          <w:szCs w:val="24"/>
        </w:rPr>
      </w:pPr>
      <w:r w:rsidRPr="00D30499">
        <w:rPr>
          <w:rFonts w:ascii="Times New Roman" w:hAnsi="Times New Roman"/>
          <w:sz w:val="24"/>
          <w:szCs w:val="24"/>
        </w:rPr>
        <w:t xml:space="preserve">3.4.2. После получения последнего запрашиваемого документа, указанного в </w:t>
      </w:r>
      <w:r w:rsidR="007530BE" w:rsidRPr="00D30499">
        <w:rPr>
          <w:rFonts w:ascii="Times New Roman" w:hAnsi="Times New Roman"/>
          <w:sz w:val="24"/>
          <w:szCs w:val="24"/>
        </w:rPr>
        <w:t>пункте 2.7 настоящего а</w:t>
      </w:r>
      <w:r w:rsidRPr="00D30499">
        <w:rPr>
          <w:rFonts w:ascii="Times New Roman" w:hAnsi="Times New Roman"/>
          <w:sz w:val="24"/>
          <w:szCs w:val="24"/>
        </w:rPr>
        <w:t xml:space="preserve">дминистративного регламента, Уполномоченный орган выносит заявление и прилагаемые к нему документы на рассмотрение общественной комиссии по жилищным вопросам при Администрации </w:t>
      </w:r>
      <w:r w:rsidR="00FA0E68" w:rsidRPr="00D30499">
        <w:rPr>
          <w:rFonts w:ascii="Times New Roman" w:hAnsi="Times New Roman"/>
          <w:sz w:val="24"/>
          <w:szCs w:val="24"/>
        </w:rPr>
        <w:t>Неболчского сельского поселения</w:t>
      </w:r>
      <w:r w:rsidR="007F4B1B" w:rsidRPr="00D30499">
        <w:rPr>
          <w:rFonts w:ascii="Times New Roman" w:hAnsi="Times New Roman"/>
          <w:i/>
          <w:color w:val="FF0000"/>
          <w:sz w:val="24"/>
          <w:szCs w:val="24"/>
        </w:rPr>
        <w:t xml:space="preserve"> </w:t>
      </w:r>
      <w:r w:rsidR="007F4B1B" w:rsidRPr="00D30499">
        <w:rPr>
          <w:rFonts w:ascii="Times New Roman" w:hAnsi="Times New Roman"/>
          <w:sz w:val="24"/>
          <w:szCs w:val="24"/>
        </w:rPr>
        <w:t>(далее – комиссия)</w:t>
      </w:r>
      <w:r w:rsidR="002322E8" w:rsidRPr="00D30499">
        <w:rPr>
          <w:rFonts w:ascii="Times New Roman" w:hAnsi="Times New Roman"/>
          <w:i/>
          <w:color w:val="FF0000"/>
          <w:sz w:val="24"/>
          <w:szCs w:val="24"/>
        </w:rPr>
        <w:t xml:space="preserve"> </w:t>
      </w:r>
      <w:r w:rsidR="007F4B1B" w:rsidRPr="00D30499">
        <w:rPr>
          <w:rFonts w:ascii="Times New Roman" w:hAnsi="Times New Roman"/>
          <w:sz w:val="24"/>
          <w:szCs w:val="24"/>
        </w:rPr>
        <w:t>не позднее 10 рабочих дней со дня формирования полного пакета документов, необходимых для предоставления муниципальной услуги</w:t>
      </w:r>
      <w:r w:rsidRPr="00D30499">
        <w:rPr>
          <w:rFonts w:ascii="Times New Roman" w:hAnsi="Times New Roman"/>
          <w:sz w:val="24"/>
          <w:szCs w:val="24"/>
        </w:rPr>
        <w:t>.</w:t>
      </w:r>
    </w:p>
    <w:p w:rsidR="002322E8" w:rsidRPr="00D30499" w:rsidRDefault="00262060" w:rsidP="002322E8">
      <w:pPr>
        <w:autoSpaceDE w:val="0"/>
        <w:autoSpaceDN w:val="0"/>
        <w:adjustRightInd w:val="0"/>
        <w:ind w:firstLine="708"/>
        <w:jc w:val="both"/>
        <w:rPr>
          <w:rFonts w:ascii="Times New Roman" w:hAnsi="Times New Roman"/>
          <w:sz w:val="24"/>
          <w:szCs w:val="24"/>
        </w:rPr>
      </w:pPr>
      <w:r w:rsidRPr="00D30499">
        <w:rPr>
          <w:rFonts w:ascii="Times New Roman" w:hAnsi="Times New Roman"/>
          <w:sz w:val="24"/>
          <w:szCs w:val="24"/>
        </w:rPr>
        <w:t xml:space="preserve">3.4.3. </w:t>
      </w:r>
      <w:r w:rsidR="002322E8" w:rsidRPr="00D30499">
        <w:rPr>
          <w:rFonts w:ascii="Times New Roman" w:hAnsi="Times New Roman"/>
          <w:sz w:val="24"/>
          <w:szCs w:val="24"/>
        </w:rPr>
        <w:t>Комиссия рассматривает поступившие документы и принимает положительное или мотивированное отрицательное решение по вынесенному на рассмотрение заявлению. Решение комиссии оформляется протоколом, который составляется в одном экземпляре и подписывается председателем</w:t>
      </w:r>
      <w:r w:rsidR="00420AF4" w:rsidRPr="00D30499">
        <w:rPr>
          <w:rFonts w:ascii="Times New Roman" w:hAnsi="Times New Roman"/>
          <w:sz w:val="24"/>
          <w:szCs w:val="24"/>
        </w:rPr>
        <w:t>, членами</w:t>
      </w:r>
      <w:r w:rsidR="002322E8" w:rsidRPr="00D30499">
        <w:rPr>
          <w:rFonts w:ascii="Times New Roman" w:hAnsi="Times New Roman"/>
          <w:sz w:val="24"/>
          <w:szCs w:val="24"/>
        </w:rPr>
        <w:t xml:space="preserve"> и секретарем комиссии.</w:t>
      </w:r>
    </w:p>
    <w:p w:rsidR="002322E8" w:rsidRPr="00D30499" w:rsidRDefault="002322E8" w:rsidP="00262060">
      <w:pPr>
        <w:autoSpaceDE w:val="0"/>
        <w:autoSpaceDN w:val="0"/>
        <w:adjustRightInd w:val="0"/>
        <w:ind w:firstLine="708"/>
        <w:jc w:val="both"/>
        <w:rPr>
          <w:rFonts w:ascii="Times New Roman" w:hAnsi="Times New Roman"/>
          <w:sz w:val="24"/>
          <w:szCs w:val="24"/>
        </w:rPr>
      </w:pPr>
      <w:r w:rsidRPr="00D30499">
        <w:rPr>
          <w:rFonts w:ascii="Times New Roman" w:hAnsi="Times New Roman"/>
          <w:sz w:val="24"/>
          <w:szCs w:val="24"/>
        </w:rPr>
        <w:t xml:space="preserve">На основании протокола комиссии специалист Уполномоченного органа готовит проект постановления Администрации </w:t>
      </w:r>
      <w:r w:rsidR="00FA0E68" w:rsidRPr="00D30499">
        <w:rPr>
          <w:rFonts w:ascii="Times New Roman" w:hAnsi="Times New Roman"/>
          <w:sz w:val="24"/>
          <w:szCs w:val="24"/>
        </w:rPr>
        <w:t>Неболчского сельского поселения</w:t>
      </w:r>
    </w:p>
    <w:p w:rsidR="00262060" w:rsidRPr="00D30499" w:rsidRDefault="00262060" w:rsidP="00262060">
      <w:pPr>
        <w:autoSpaceDE w:val="0"/>
        <w:autoSpaceDN w:val="0"/>
        <w:adjustRightInd w:val="0"/>
        <w:ind w:firstLine="708"/>
        <w:jc w:val="both"/>
        <w:rPr>
          <w:rFonts w:ascii="Times New Roman" w:hAnsi="Times New Roman"/>
          <w:sz w:val="24"/>
          <w:szCs w:val="24"/>
        </w:rPr>
      </w:pPr>
      <w:r w:rsidRPr="00D30499">
        <w:rPr>
          <w:rFonts w:ascii="Times New Roman" w:hAnsi="Times New Roman"/>
          <w:sz w:val="24"/>
          <w:szCs w:val="24"/>
        </w:rPr>
        <w:t>о признании заявителя малоимущим и принятии его на учет в качестве нуждающегося в жилом помещении, предоставляемом по договору социального найма;</w:t>
      </w:r>
    </w:p>
    <w:p w:rsidR="00262060" w:rsidRPr="00D30499" w:rsidRDefault="00262060" w:rsidP="00262060">
      <w:pPr>
        <w:autoSpaceDE w:val="0"/>
        <w:autoSpaceDN w:val="0"/>
        <w:adjustRightInd w:val="0"/>
        <w:ind w:firstLine="708"/>
        <w:jc w:val="both"/>
        <w:rPr>
          <w:rFonts w:ascii="Times New Roman" w:hAnsi="Times New Roman"/>
          <w:sz w:val="24"/>
          <w:szCs w:val="24"/>
        </w:rPr>
      </w:pPr>
      <w:r w:rsidRPr="00D30499">
        <w:rPr>
          <w:rFonts w:ascii="Times New Roman" w:hAnsi="Times New Roman"/>
          <w:sz w:val="24"/>
          <w:szCs w:val="24"/>
        </w:rPr>
        <w:t>об отказе в признании заявителя малоимущим и принятии его на учет в качестве нуждающегося в жилом помещении, предоставляемом по договору социального найма.</w:t>
      </w:r>
    </w:p>
    <w:p w:rsidR="00262060" w:rsidRPr="00D30499" w:rsidRDefault="00262060" w:rsidP="00262060">
      <w:pPr>
        <w:autoSpaceDE w:val="0"/>
        <w:autoSpaceDN w:val="0"/>
        <w:adjustRightInd w:val="0"/>
        <w:ind w:firstLine="708"/>
        <w:jc w:val="both"/>
        <w:rPr>
          <w:rFonts w:ascii="Times New Roman" w:hAnsi="Times New Roman"/>
          <w:sz w:val="24"/>
          <w:szCs w:val="24"/>
        </w:rPr>
      </w:pPr>
      <w:r w:rsidRPr="00D30499">
        <w:rPr>
          <w:rFonts w:ascii="Times New Roman" w:hAnsi="Times New Roman"/>
          <w:sz w:val="24"/>
          <w:szCs w:val="24"/>
        </w:rPr>
        <w:t>3.4.4. Резуль</w:t>
      </w:r>
      <w:r w:rsidR="002322E8" w:rsidRPr="00D30499">
        <w:rPr>
          <w:rFonts w:ascii="Times New Roman" w:hAnsi="Times New Roman"/>
          <w:sz w:val="24"/>
          <w:szCs w:val="24"/>
        </w:rPr>
        <w:t xml:space="preserve">татом административной процедуры является </w:t>
      </w:r>
      <w:r w:rsidR="006F5A78" w:rsidRPr="00D30499">
        <w:rPr>
          <w:rFonts w:ascii="Times New Roman" w:hAnsi="Times New Roman"/>
          <w:sz w:val="24"/>
          <w:szCs w:val="24"/>
        </w:rPr>
        <w:t xml:space="preserve">подготовленный соответствующий проект постановления </w:t>
      </w:r>
      <w:r w:rsidR="00FA0E68" w:rsidRPr="00D30499">
        <w:rPr>
          <w:rFonts w:ascii="Times New Roman" w:hAnsi="Times New Roman"/>
          <w:sz w:val="24"/>
          <w:szCs w:val="24"/>
        </w:rPr>
        <w:t>Администрации Неболчского сельского поселения</w:t>
      </w:r>
    </w:p>
    <w:p w:rsidR="00262060" w:rsidRPr="00D30499" w:rsidRDefault="00262060" w:rsidP="00262060">
      <w:pPr>
        <w:autoSpaceDE w:val="0"/>
        <w:autoSpaceDN w:val="0"/>
        <w:adjustRightInd w:val="0"/>
        <w:ind w:firstLine="708"/>
        <w:jc w:val="both"/>
        <w:rPr>
          <w:rFonts w:ascii="Times New Roman" w:hAnsi="Times New Roman"/>
          <w:sz w:val="24"/>
          <w:szCs w:val="24"/>
        </w:rPr>
      </w:pPr>
      <w:r w:rsidRPr="00D30499">
        <w:rPr>
          <w:rFonts w:ascii="Times New Roman" w:hAnsi="Times New Roman"/>
          <w:sz w:val="24"/>
          <w:szCs w:val="24"/>
        </w:rPr>
        <w:t xml:space="preserve">3.4.5. Время выполнения административной процедуры по рассмотрению заявления и документов </w:t>
      </w:r>
      <w:r w:rsidR="002322E8" w:rsidRPr="00D30499">
        <w:rPr>
          <w:rFonts w:ascii="Times New Roman" w:hAnsi="Times New Roman"/>
          <w:sz w:val="24"/>
          <w:szCs w:val="24"/>
        </w:rPr>
        <w:t>комиссией</w:t>
      </w:r>
      <w:r w:rsidRPr="00D30499">
        <w:rPr>
          <w:rFonts w:ascii="Times New Roman" w:hAnsi="Times New Roman"/>
          <w:sz w:val="24"/>
          <w:szCs w:val="24"/>
        </w:rPr>
        <w:t xml:space="preserve"> не должно превышать</w:t>
      </w:r>
      <w:r w:rsidR="002322E8" w:rsidRPr="00D30499">
        <w:rPr>
          <w:rFonts w:ascii="Times New Roman" w:hAnsi="Times New Roman"/>
          <w:sz w:val="24"/>
          <w:szCs w:val="24"/>
        </w:rPr>
        <w:br/>
      </w:r>
      <w:r w:rsidRPr="00D30499">
        <w:rPr>
          <w:rFonts w:ascii="Times New Roman" w:hAnsi="Times New Roman"/>
          <w:sz w:val="24"/>
          <w:szCs w:val="24"/>
        </w:rPr>
        <w:t>1 рабочего дня.</w:t>
      </w:r>
    </w:p>
    <w:p w:rsidR="00FA0E68" w:rsidRPr="00D30499" w:rsidRDefault="00A3613C" w:rsidP="00FA0E68">
      <w:pPr>
        <w:autoSpaceDE w:val="0"/>
        <w:autoSpaceDN w:val="0"/>
        <w:adjustRightInd w:val="0"/>
        <w:ind w:firstLine="708"/>
        <w:jc w:val="both"/>
        <w:rPr>
          <w:rFonts w:ascii="Times New Roman" w:hAnsi="Times New Roman"/>
          <w:sz w:val="24"/>
          <w:szCs w:val="24"/>
        </w:rPr>
      </w:pPr>
      <w:r w:rsidRPr="00D30499">
        <w:rPr>
          <w:rFonts w:ascii="Times New Roman" w:hAnsi="Times New Roman"/>
          <w:sz w:val="24"/>
          <w:szCs w:val="24"/>
        </w:rPr>
        <w:t xml:space="preserve">3.4.6. Способом фиксации результата выполнения административной процедуры является </w:t>
      </w:r>
      <w:r w:rsidR="006F5A78" w:rsidRPr="00D30499">
        <w:rPr>
          <w:rFonts w:ascii="Times New Roman" w:hAnsi="Times New Roman"/>
          <w:sz w:val="24"/>
          <w:szCs w:val="24"/>
        </w:rPr>
        <w:t xml:space="preserve">подготовленный проект постановления </w:t>
      </w:r>
      <w:r w:rsidR="00FA0E68" w:rsidRPr="00D30499">
        <w:rPr>
          <w:rFonts w:ascii="Times New Roman" w:hAnsi="Times New Roman"/>
          <w:sz w:val="24"/>
          <w:szCs w:val="24"/>
        </w:rPr>
        <w:t xml:space="preserve">Неболчского сельского поселения </w:t>
      </w:r>
    </w:p>
    <w:p w:rsidR="00262060" w:rsidRPr="00D30499" w:rsidRDefault="00262060" w:rsidP="00FA0E68">
      <w:pPr>
        <w:autoSpaceDE w:val="0"/>
        <w:autoSpaceDN w:val="0"/>
        <w:adjustRightInd w:val="0"/>
        <w:ind w:firstLine="708"/>
        <w:jc w:val="both"/>
        <w:rPr>
          <w:rFonts w:ascii="Times New Roman" w:hAnsi="Times New Roman"/>
          <w:sz w:val="24"/>
          <w:szCs w:val="24"/>
        </w:rPr>
      </w:pPr>
      <w:r w:rsidRPr="00D30499">
        <w:rPr>
          <w:rFonts w:ascii="Times New Roman" w:hAnsi="Times New Roman"/>
          <w:sz w:val="24"/>
          <w:szCs w:val="24"/>
        </w:rPr>
        <w:t>3.5.</w:t>
      </w:r>
      <w:r w:rsidRPr="00D30499">
        <w:rPr>
          <w:sz w:val="24"/>
          <w:szCs w:val="24"/>
        </w:rPr>
        <w:t xml:space="preserve"> </w:t>
      </w:r>
      <w:r w:rsidR="006F5A78" w:rsidRPr="00D30499">
        <w:rPr>
          <w:rFonts w:ascii="Times New Roman" w:hAnsi="Times New Roman"/>
          <w:sz w:val="24"/>
          <w:szCs w:val="24"/>
        </w:rPr>
        <w:t>П</w:t>
      </w:r>
      <w:r w:rsidRPr="00D30499">
        <w:rPr>
          <w:rFonts w:ascii="Times New Roman" w:hAnsi="Times New Roman"/>
          <w:sz w:val="24"/>
          <w:szCs w:val="24"/>
        </w:rPr>
        <w:t>ринятие постановления о предоставлении либо об отказе в предоставлении муниципальной услуги и уведомлен</w:t>
      </w:r>
      <w:r w:rsidR="006F5A78" w:rsidRPr="00D30499">
        <w:rPr>
          <w:rFonts w:ascii="Times New Roman" w:hAnsi="Times New Roman"/>
          <w:sz w:val="24"/>
          <w:szCs w:val="24"/>
        </w:rPr>
        <w:t>ие заявителя о принятом решении</w:t>
      </w:r>
    </w:p>
    <w:p w:rsidR="00262060" w:rsidRPr="00D30499" w:rsidRDefault="00262060" w:rsidP="00262060">
      <w:pPr>
        <w:autoSpaceDE w:val="0"/>
        <w:autoSpaceDN w:val="0"/>
        <w:adjustRightInd w:val="0"/>
        <w:ind w:firstLine="708"/>
        <w:jc w:val="both"/>
        <w:rPr>
          <w:rFonts w:ascii="Times New Roman" w:hAnsi="Times New Roman"/>
          <w:sz w:val="24"/>
          <w:szCs w:val="24"/>
        </w:rPr>
      </w:pPr>
      <w:r w:rsidRPr="00D30499">
        <w:rPr>
          <w:rFonts w:ascii="Times New Roman" w:hAnsi="Times New Roman"/>
          <w:sz w:val="24"/>
          <w:szCs w:val="24"/>
        </w:rPr>
        <w:t xml:space="preserve">3.5.1. Основанием для начала административной процедуры является подготовленный проект постановления </w:t>
      </w:r>
      <w:r w:rsidR="00FA0E68" w:rsidRPr="00D30499">
        <w:rPr>
          <w:rFonts w:ascii="Times New Roman" w:hAnsi="Times New Roman"/>
          <w:sz w:val="24"/>
          <w:szCs w:val="24"/>
        </w:rPr>
        <w:t>Неболчского сельского поселения</w:t>
      </w:r>
      <w:r w:rsidRPr="00D30499">
        <w:rPr>
          <w:rFonts w:ascii="Times New Roman" w:hAnsi="Times New Roman"/>
          <w:sz w:val="24"/>
          <w:szCs w:val="24"/>
        </w:rPr>
        <w:t>, который согласовывается в установленном порядке.</w:t>
      </w:r>
    </w:p>
    <w:p w:rsidR="00262060" w:rsidRPr="00D30499" w:rsidRDefault="00262060" w:rsidP="00262060">
      <w:pPr>
        <w:autoSpaceDE w:val="0"/>
        <w:autoSpaceDN w:val="0"/>
        <w:adjustRightInd w:val="0"/>
        <w:ind w:firstLine="708"/>
        <w:jc w:val="both"/>
        <w:rPr>
          <w:rFonts w:ascii="Times New Roman" w:hAnsi="Times New Roman"/>
          <w:sz w:val="24"/>
          <w:szCs w:val="24"/>
        </w:rPr>
      </w:pPr>
      <w:r w:rsidRPr="00D30499">
        <w:rPr>
          <w:rFonts w:ascii="Times New Roman" w:hAnsi="Times New Roman"/>
          <w:sz w:val="24"/>
          <w:szCs w:val="24"/>
        </w:rPr>
        <w:t xml:space="preserve">3.5.2. После принятия соответствующего постановления </w:t>
      </w:r>
      <w:r w:rsidR="00FA0E68" w:rsidRPr="00D30499">
        <w:rPr>
          <w:rFonts w:ascii="Times New Roman" w:hAnsi="Times New Roman"/>
          <w:sz w:val="24"/>
          <w:szCs w:val="24"/>
        </w:rPr>
        <w:t>Неболчского сельского поселения</w:t>
      </w:r>
      <w:r w:rsidR="00FA0E68" w:rsidRPr="00D30499">
        <w:rPr>
          <w:rFonts w:ascii="Times New Roman" w:hAnsi="Times New Roman"/>
          <w:i/>
          <w:color w:val="FF0000"/>
          <w:sz w:val="24"/>
          <w:szCs w:val="24"/>
        </w:rPr>
        <w:t xml:space="preserve"> </w:t>
      </w:r>
      <w:r w:rsidRPr="00D30499">
        <w:rPr>
          <w:rFonts w:ascii="Times New Roman" w:hAnsi="Times New Roman"/>
          <w:sz w:val="24"/>
          <w:szCs w:val="24"/>
        </w:rPr>
        <w:t>Уполномоченный орган выдает или направляет заявителю мотивированное решение не позднее чем через три рабочих дня со дня принятия такого решения.</w:t>
      </w:r>
    </w:p>
    <w:p w:rsidR="00262060" w:rsidRPr="00D30499" w:rsidRDefault="00262060" w:rsidP="00262060">
      <w:pPr>
        <w:autoSpaceDE w:val="0"/>
        <w:autoSpaceDN w:val="0"/>
        <w:adjustRightInd w:val="0"/>
        <w:ind w:firstLine="708"/>
        <w:jc w:val="both"/>
        <w:rPr>
          <w:rFonts w:ascii="Times New Roman" w:hAnsi="Times New Roman"/>
          <w:sz w:val="24"/>
          <w:szCs w:val="24"/>
        </w:rPr>
      </w:pPr>
      <w:r w:rsidRPr="00D30499">
        <w:rPr>
          <w:rFonts w:ascii="Times New Roman" w:hAnsi="Times New Roman"/>
          <w:sz w:val="24"/>
          <w:szCs w:val="24"/>
        </w:rPr>
        <w:t>3.5.3. Результатом административной процедуры является уведомление заявителя о принятом решении</w:t>
      </w:r>
      <w:r w:rsidR="006F5A78" w:rsidRPr="00D30499">
        <w:rPr>
          <w:rFonts w:ascii="Times New Roman" w:hAnsi="Times New Roman"/>
          <w:sz w:val="24"/>
          <w:szCs w:val="24"/>
        </w:rPr>
        <w:t xml:space="preserve"> способом, указанным в заявлении о предоставлении муниципальной услуги</w:t>
      </w:r>
      <w:r w:rsidRPr="00D30499">
        <w:rPr>
          <w:rFonts w:ascii="Times New Roman" w:hAnsi="Times New Roman"/>
          <w:sz w:val="24"/>
          <w:szCs w:val="24"/>
        </w:rPr>
        <w:t>.</w:t>
      </w:r>
    </w:p>
    <w:p w:rsidR="00370C07" w:rsidRPr="00D30499" w:rsidRDefault="00262060" w:rsidP="00262060">
      <w:pPr>
        <w:ind w:firstLine="540"/>
        <w:jc w:val="both"/>
        <w:rPr>
          <w:rFonts w:ascii="Times New Roman" w:hAnsi="Times New Roman"/>
          <w:sz w:val="24"/>
          <w:szCs w:val="24"/>
        </w:rPr>
      </w:pPr>
      <w:r w:rsidRPr="00D30499">
        <w:rPr>
          <w:rFonts w:ascii="Times New Roman" w:hAnsi="Times New Roman"/>
          <w:sz w:val="24"/>
          <w:szCs w:val="24"/>
        </w:rPr>
        <w:t xml:space="preserve">3.5.4. Время выполнения административной процедуры по принятию постановления о предоставлении либо об отказе в предоставлении муниципальной услуги и уведомление заявителя о принятом решении </w:t>
      </w:r>
      <w:r w:rsidR="007F4B1B" w:rsidRPr="00D30499">
        <w:rPr>
          <w:rFonts w:ascii="Times New Roman" w:hAnsi="Times New Roman"/>
          <w:sz w:val="24"/>
          <w:szCs w:val="24"/>
        </w:rPr>
        <w:t>не должно превышать 14</w:t>
      </w:r>
      <w:r w:rsidRPr="00D30499">
        <w:rPr>
          <w:rFonts w:ascii="Times New Roman" w:hAnsi="Times New Roman"/>
          <w:sz w:val="24"/>
          <w:szCs w:val="24"/>
        </w:rPr>
        <w:t xml:space="preserve"> рабочих дней</w:t>
      </w:r>
      <w:r w:rsidR="007F4B1B" w:rsidRPr="00D30499">
        <w:rPr>
          <w:rFonts w:ascii="Times New Roman" w:hAnsi="Times New Roman"/>
          <w:sz w:val="24"/>
          <w:szCs w:val="24"/>
        </w:rPr>
        <w:t xml:space="preserve"> со дня заседания комиссии</w:t>
      </w:r>
      <w:r w:rsidRPr="00D30499">
        <w:rPr>
          <w:rFonts w:ascii="Times New Roman" w:hAnsi="Times New Roman"/>
          <w:sz w:val="24"/>
          <w:szCs w:val="24"/>
        </w:rPr>
        <w:t>.</w:t>
      </w:r>
    </w:p>
    <w:p w:rsidR="007F4B1B" w:rsidRPr="00D30499" w:rsidRDefault="003B363D" w:rsidP="003B363D">
      <w:pPr>
        <w:autoSpaceDE w:val="0"/>
        <w:autoSpaceDN w:val="0"/>
        <w:adjustRightInd w:val="0"/>
        <w:spacing w:before="120" w:after="120" w:line="240" w:lineRule="exact"/>
        <w:ind w:firstLine="709"/>
        <w:jc w:val="both"/>
        <w:rPr>
          <w:sz w:val="24"/>
          <w:szCs w:val="24"/>
        </w:rPr>
      </w:pPr>
      <w:r w:rsidRPr="00D30499">
        <w:rPr>
          <w:sz w:val="24"/>
          <w:szCs w:val="24"/>
        </w:rPr>
        <w:t>3.6</w:t>
      </w:r>
      <w:r w:rsidR="007F4B1B" w:rsidRPr="00D30499">
        <w:rPr>
          <w:sz w:val="24"/>
          <w:szCs w:val="24"/>
        </w:rPr>
        <w:t>. Порядок выполнения административных процедур МФЦ</w:t>
      </w:r>
    </w:p>
    <w:p w:rsidR="007F4B1B" w:rsidRPr="00D30499" w:rsidRDefault="007F4B1B" w:rsidP="007F4B1B">
      <w:pPr>
        <w:autoSpaceDE w:val="0"/>
        <w:autoSpaceDN w:val="0"/>
        <w:adjustRightInd w:val="0"/>
        <w:spacing w:before="280" w:line="320" w:lineRule="atLeast"/>
        <w:ind w:firstLine="540"/>
        <w:contextualSpacing/>
        <w:jc w:val="both"/>
        <w:rPr>
          <w:sz w:val="24"/>
          <w:szCs w:val="24"/>
        </w:rPr>
      </w:pPr>
      <w:r w:rsidRPr="00D30499">
        <w:rPr>
          <w:sz w:val="24"/>
          <w:szCs w:val="24"/>
        </w:rPr>
        <w:lastRenderedPageBreak/>
        <w:t xml:space="preserve">Предоставление муниципальной услуги в МФЦ осуществляется в порядке, установленном настоящим административным регламентом с учетом особенностей, определенных соглашением о взаимодействии между Уполномоченным органом, предоставляющим муниципальную услугу, и МФЦ. </w:t>
      </w:r>
    </w:p>
    <w:p w:rsidR="007F4B1B" w:rsidRPr="00D30499" w:rsidRDefault="007F4B1B" w:rsidP="007F4B1B">
      <w:pPr>
        <w:autoSpaceDE w:val="0"/>
        <w:autoSpaceDN w:val="0"/>
        <w:adjustRightInd w:val="0"/>
        <w:spacing w:before="280" w:line="320" w:lineRule="atLeast"/>
        <w:ind w:firstLine="540"/>
        <w:contextualSpacing/>
        <w:jc w:val="both"/>
        <w:rPr>
          <w:sz w:val="24"/>
          <w:szCs w:val="24"/>
        </w:rPr>
      </w:pPr>
      <w:r w:rsidRPr="00D30499">
        <w:rPr>
          <w:sz w:val="24"/>
          <w:szCs w:val="24"/>
        </w:rPr>
        <w:t>МФЦ не осуществляет:</w:t>
      </w:r>
    </w:p>
    <w:p w:rsidR="007F4B1B" w:rsidRPr="00D30499" w:rsidRDefault="007F4B1B" w:rsidP="007F4B1B">
      <w:pPr>
        <w:autoSpaceDE w:val="0"/>
        <w:autoSpaceDN w:val="0"/>
        <w:adjustRightInd w:val="0"/>
        <w:spacing w:before="280" w:line="320" w:lineRule="atLeast"/>
        <w:ind w:firstLine="540"/>
        <w:contextualSpacing/>
        <w:jc w:val="both"/>
        <w:rPr>
          <w:sz w:val="24"/>
          <w:szCs w:val="24"/>
        </w:rPr>
      </w:pPr>
      <w:r w:rsidRPr="00D30499">
        <w:rPr>
          <w:sz w:val="24"/>
          <w:szCs w:val="24"/>
        </w:rPr>
        <w:t>формирование и направление межведомственного запроса в органы, предоставляющие услуги, в органы государственной власти, иные органы местного самоуправления и организации, участвующие в предоставлении муниципальных услуг;</w:t>
      </w:r>
    </w:p>
    <w:p w:rsidR="007F4B1B" w:rsidRPr="00D30499" w:rsidRDefault="007F4B1B" w:rsidP="007F4B1B">
      <w:pPr>
        <w:autoSpaceDE w:val="0"/>
        <w:autoSpaceDN w:val="0"/>
        <w:adjustRightInd w:val="0"/>
        <w:spacing w:before="280" w:line="320" w:lineRule="atLeast"/>
        <w:ind w:firstLine="540"/>
        <w:contextualSpacing/>
        <w:jc w:val="both"/>
        <w:rPr>
          <w:sz w:val="24"/>
          <w:szCs w:val="24"/>
        </w:rPr>
      </w:pPr>
      <w:r w:rsidRPr="00D30499">
        <w:rPr>
          <w:sz w:val="24"/>
          <w:szCs w:val="24"/>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rsidR="007F4B1B" w:rsidRPr="00D30499" w:rsidRDefault="003B363D" w:rsidP="003B363D">
      <w:pPr>
        <w:autoSpaceDE w:val="0"/>
        <w:autoSpaceDN w:val="0"/>
        <w:adjustRightInd w:val="0"/>
        <w:spacing w:before="120" w:after="120" w:line="240" w:lineRule="exact"/>
        <w:ind w:firstLine="709"/>
        <w:jc w:val="both"/>
        <w:rPr>
          <w:sz w:val="24"/>
          <w:szCs w:val="24"/>
        </w:rPr>
      </w:pPr>
      <w:r w:rsidRPr="00D30499">
        <w:rPr>
          <w:sz w:val="24"/>
          <w:szCs w:val="24"/>
        </w:rPr>
        <w:t>3.7</w:t>
      </w:r>
      <w:r w:rsidR="007F4B1B" w:rsidRPr="00D30499">
        <w:rPr>
          <w:sz w:val="24"/>
          <w:szCs w:val="24"/>
        </w:rPr>
        <w:t xml:space="preserve">. Порядок исправления допущенных опечаток и ошибок в выданных в результате предоставления </w:t>
      </w:r>
      <w:r w:rsidRPr="00D30499">
        <w:rPr>
          <w:sz w:val="24"/>
          <w:szCs w:val="24"/>
        </w:rPr>
        <w:t>муниципальной услуги документах</w:t>
      </w:r>
    </w:p>
    <w:p w:rsidR="007F4B1B" w:rsidRPr="00D30499" w:rsidRDefault="007F4B1B" w:rsidP="007F4B1B">
      <w:pPr>
        <w:autoSpaceDE w:val="0"/>
        <w:autoSpaceDN w:val="0"/>
        <w:adjustRightInd w:val="0"/>
        <w:spacing w:before="280" w:line="320" w:lineRule="atLeast"/>
        <w:ind w:firstLine="540"/>
        <w:contextualSpacing/>
        <w:jc w:val="both"/>
        <w:rPr>
          <w:sz w:val="24"/>
          <w:szCs w:val="24"/>
        </w:rPr>
      </w:pPr>
      <w:r w:rsidRPr="00D30499">
        <w:rPr>
          <w:sz w:val="24"/>
          <w:szCs w:val="24"/>
        </w:rPr>
        <w:t xml:space="preserve">В случае выявления заявителем в документах, являющихся результатом предоставления муниципальной услуги, опечаток и (или) ошибок заявитель представляет (направляет) на имя руководителя Уполномоченного органа </w:t>
      </w:r>
      <w:hyperlink r:id="rId21" w:history="1">
        <w:r w:rsidRPr="00D30499">
          <w:rPr>
            <w:sz w:val="24"/>
            <w:szCs w:val="24"/>
          </w:rPr>
          <w:t>заявление</w:t>
        </w:r>
      </w:hyperlink>
      <w:r w:rsidRPr="00D30499">
        <w:rPr>
          <w:sz w:val="24"/>
          <w:szCs w:val="24"/>
        </w:rPr>
        <w:t xml:space="preserve"> об исправлении таких опечаток и (или) ошибок посредством личного обращения или почтовым отправлением.</w:t>
      </w:r>
    </w:p>
    <w:p w:rsidR="007F4B1B" w:rsidRPr="00D30499" w:rsidRDefault="007F4B1B" w:rsidP="007F4B1B">
      <w:pPr>
        <w:autoSpaceDE w:val="0"/>
        <w:autoSpaceDN w:val="0"/>
        <w:adjustRightInd w:val="0"/>
        <w:spacing w:before="280" w:line="320" w:lineRule="atLeast"/>
        <w:ind w:firstLine="540"/>
        <w:contextualSpacing/>
        <w:jc w:val="both"/>
        <w:rPr>
          <w:sz w:val="24"/>
          <w:szCs w:val="24"/>
        </w:rPr>
      </w:pPr>
      <w:r w:rsidRPr="00D30499">
        <w:rPr>
          <w:sz w:val="24"/>
          <w:szCs w:val="24"/>
        </w:rPr>
        <w:t>К заявлению прилагается оригинал документа, в котором допущена опечатка и (или) ошибка. Также заявитель вправе приобщить документы, обосновывающие доводы, изложенные в заявлении.</w:t>
      </w:r>
    </w:p>
    <w:p w:rsidR="007F4B1B" w:rsidRPr="00D30499" w:rsidRDefault="007F4B1B" w:rsidP="007F4B1B">
      <w:pPr>
        <w:autoSpaceDE w:val="0"/>
        <w:autoSpaceDN w:val="0"/>
        <w:adjustRightInd w:val="0"/>
        <w:spacing w:before="280" w:line="320" w:lineRule="atLeast"/>
        <w:ind w:firstLine="540"/>
        <w:contextualSpacing/>
        <w:jc w:val="both"/>
        <w:rPr>
          <w:sz w:val="24"/>
          <w:szCs w:val="24"/>
        </w:rPr>
      </w:pPr>
      <w:r w:rsidRPr="00D30499">
        <w:rPr>
          <w:sz w:val="24"/>
          <w:szCs w:val="24"/>
        </w:rPr>
        <w:t>Регистрация заявления осуществляется в день его поступления либо на следующий рабочий день в случае поступления заявления по окончании рабочего времени. В случае поступления заявления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7F4B1B" w:rsidRPr="00D30499" w:rsidRDefault="007F4B1B" w:rsidP="007F4B1B">
      <w:pPr>
        <w:autoSpaceDE w:val="0"/>
        <w:autoSpaceDN w:val="0"/>
        <w:adjustRightInd w:val="0"/>
        <w:spacing w:before="280" w:line="320" w:lineRule="atLeast"/>
        <w:ind w:firstLine="540"/>
        <w:contextualSpacing/>
        <w:jc w:val="both"/>
        <w:rPr>
          <w:sz w:val="24"/>
          <w:szCs w:val="24"/>
        </w:rPr>
      </w:pPr>
      <w:r w:rsidRPr="00D30499">
        <w:rPr>
          <w:sz w:val="24"/>
          <w:szCs w:val="24"/>
        </w:rPr>
        <w:t>Должностное лицо  Уполномоченного органа проводит проверку указанных в заявлении сведений.</w:t>
      </w:r>
    </w:p>
    <w:p w:rsidR="007F4B1B" w:rsidRPr="00D30499" w:rsidRDefault="007F4B1B" w:rsidP="007F4B1B">
      <w:pPr>
        <w:autoSpaceDE w:val="0"/>
        <w:autoSpaceDN w:val="0"/>
        <w:adjustRightInd w:val="0"/>
        <w:spacing w:before="280" w:line="320" w:lineRule="atLeast"/>
        <w:ind w:firstLine="540"/>
        <w:contextualSpacing/>
        <w:jc w:val="both"/>
        <w:rPr>
          <w:sz w:val="24"/>
          <w:szCs w:val="24"/>
        </w:rPr>
      </w:pPr>
      <w:r w:rsidRPr="00D30499">
        <w:rPr>
          <w:sz w:val="24"/>
          <w:szCs w:val="24"/>
        </w:rPr>
        <w:t>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подготавливает документ, являющийся результатом предоставления муниципальной услуги, с учетом исправления допущенных опечаток и (или) ошибок в срок, не превышающий 5 рабочих дней со дня регистрации соответствующего заявления.</w:t>
      </w:r>
    </w:p>
    <w:p w:rsidR="007F4B1B" w:rsidRPr="00D30499" w:rsidRDefault="007F4B1B" w:rsidP="007F4B1B">
      <w:pPr>
        <w:autoSpaceDE w:val="0"/>
        <w:autoSpaceDN w:val="0"/>
        <w:adjustRightInd w:val="0"/>
        <w:spacing w:before="280" w:line="320" w:lineRule="atLeast"/>
        <w:ind w:firstLine="540"/>
        <w:contextualSpacing/>
        <w:jc w:val="both"/>
        <w:rPr>
          <w:sz w:val="24"/>
          <w:szCs w:val="24"/>
        </w:rPr>
      </w:pPr>
      <w:r w:rsidRPr="00D30499">
        <w:rPr>
          <w:sz w:val="24"/>
          <w:szCs w:val="24"/>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подготавливает уведомление об отсутствии таких опечаток и (или) ошибок за подписью уполномоченного на подписание такого документа должностного лица в срок, не превышающий 5 рабочих дней со дня регистрации соответствующего заявления.</w:t>
      </w:r>
    </w:p>
    <w:p w:rsidR="007F4B1B" w:rsidRPr="00D30499" w:rsidRDefault="007F4B1B" w:rsidP="007F4B1B">
      <w:pPr>
        <w:autoSpaceDE w:val="0"/>
        <w:autoSpaceDN w:val="0"/>
        <w:adjustRightInd w:val="0"/>
        <w:spacing w:before="280" w:line="320" w:lineRule="atLeast"/>
        <w:ind w:firstLine="540"/>
        <w:contextualSpacing/>
        <w:jc w:val="both"/>
        <w:rPr>
          <w:sz w:val="24"/>
          <w:szCs w:val="24"/>
        </w:rPr>
      </w:pPr>
      <w:r w:rsidRPr="00D30499">
        <w:rPr>
          <w:sz w:val="24"/>
          <w:szCs w:val="24"/>
        </w:rPr>
        <w:t>Выдача (направление) результата рассмотрения заявления об исправлении опечаток и (или) ошибок осуществляется в соответствии со способом, указанным в заявлении.</w:t>
      </w:r>
    </w:p>
    <w:p w:rsidR="003812CF" w:rsidRPr="00D30499" w:rsidRDefault="00800FEC" w:rsidP="003B363D">
      <w:pPr>
        <w:spacing w:before="120" w:after="100" w:afterAutospacing="1" w:line="240" w:lineRule="exact"/>
        <w:ind w:firstLine="539"/>
        <w:jc w:val="both"/>
        <w:rPr>
          <w:sz w:val="24"/>
          <w:szCs w:val="24"/>
        </w:rPr>
      </w:pPr>
      <w:r w:rsidRPr="00E242BB">
        <w:rPr>
          <w:rFonts w:ascii="Times New Roman" w:hAnsi="Times New Roman"/>
          <w:szCs w:val="28"/>
        </w:rPr>
        <w:tab/>
      </w:r>
      <w:r w:rsidR="00D30499" w:rsidRPr="00D30499">
        <w:rPr>
          <w:sz w:val="24"/>
          <w:szCs w:val="24"/>
        </w:rPr>
        <w:t>4</w:t>
      </w:r>
      <w:r w:rsidR="003812CF" w:rsidRPr="00D30499">
        <w:rPr>
          <w:sz w:val="24"/>
          <w:szCs w:val="24"/>
        </w:rPr>
        <w:t>. ФОРМЫ КОНТРОЛЯ ЗА ИСПОЛНЕНИЕМ АДМИНИСТРАТИВНОГО РЕГЛАМЕНТА</w:t>
      </w:r>
    </w:p>
    <w:p w:rsidR="003812CF" w:rsidRPr="00D30499" w:rsidRDefault="003812CF" w:rsidP="003812CF">
      <w:pPr>
        <w:spacing w:line="320" w:lineRule="atLeast"/>
        <w:ind w:firstLine="709"/>
        <w:contextualSpacing/>
        <w:jc w:val="both"/>
        <w:rPr>
          <w:sz w:val="24"/>
          <w:szCs w:val="24"/>
        </w:rPr>
      </w:pPr>
      <w:r w:rsidRPr="00D30499">
        <w:rPr>
          <w:sz w:val="24"/>
          <w:szCs w:val="24"/>
        </w:rPr>
        <w:t>4.1. Порядок осуществления текущего контроля за соблюдением и исполнением должностными лицами Уполномоченного органа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812CF" w:rsidRPr="00D30499" w:rsidRDefault="003812CF" w:rsidP="003812CF">
      <w:pPr>
        <w:spacing w:line="320" w:lineRule="atLeast"/>
        <w:ind w:firstLine="720"/>
        <w:contextualSpacing/>
        <w:jc w:val="both"/>
        <w:rPr>
          <w:sz w:val="24"/>
          <w:szCs w:val="24"/>
        </w:rPr>
      </w:pPr>
      <w:r w:rsidRPr="00D30499">
        <w:rPr>
          <w:sz w:val="24"/>
          <w:szCs w:val="24"/>
        </w:rPr>
        <w:t xml:space="preserve">4.1.1. Текущий контроль осуществляется постоянно должностными лицами по каждой административной процедуре в соответствии с настоящим административным регламентом, а также путем проведения руководителем Уполномоченного органа или лицом, его замещающим, </w:t>
      </w:r>
      <w:r w:rsidRPr="00D30499">
        <w:rPr>
          <w:sz w:val="24"/>
          <w:szCs w:val="24"/>
        </w:rPr>
        <w:lastRenderedPageBreak/>
        <w:t>проверок исполнения должностными лицами положений настоящего административного регламе</w:t>
      </w:r>
      <w:r w:rsidRPr="00D30499">
        <w:rPr>
          <w:sz w:val="24"/>
          <w:szCs w:val="24"/>
        </w:rPr>
        <w:t>н</w:t>
      </w:r>
      <w:r w:rsidRPr="00D30499">
        <w:rPr>
          <w:sz w:val="24"/>
          <w:szCs w:val="24"/>
        </w:rPr>
        <w:t>та.</w:t>
      </w:r>
    </w:p>
    <w:p w:rsidR="003812CF" w:rsidRPr="00D30499" w:rsidRDefault="003812CF" w:rsidP="003812CF">
      <w:pPr>
        <w:spacing w:line="320" w:lineRule="atLeast"/>
        <w:ind w:firstLine="709"/>
        <w:contextualSpacing/>
        <w:jc w:val="both"/>
        <w:rPr>
          <w:sz w:val="24"/>
          <w:szCs w:val="24"/>
        </w:rPr>
      </w:pPr>
      <w:r w:rsidRPr="00D30499">
        <w:rPr>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812CF" w:rsidRPr="00D30499" w:rsidRDefault="003812CF" w:rsidP="003812CF">
      <w:pPr>
        <w:spacing w:line="320" w:lineRule="atLeast"/>
        <w:ind w:firstLine="720"/>
        <w:contextualSpacing/>
        <w:jc w:val="both"/>
        <w:rPr>
          <w:sz w:val="24"/>
          <w:szCs w:val="24"/>
        </w:rPr>
      </w:pPr>
      <w:r w:rsidRPr="00D30499">
        <w:rPr>
          <w:sz w:val="24"/>
          <w:szCs w:val="24"/>
        </w:rPr>
        <w:t>4.2.1. Контроль за полнотой и качеством предоставления муниципальной услуги включает в себя проведение плановых и внеплановых проверок, в</w:t>
      </w:r>
      <w:r w:rsidRPr="00D30499">
        <w:rPr>
          <w:sz w:val="24"/>
          <w:szCs w:val="24"/>
        </w:rPr>
        <w:t>ы</w:t>
      </w:r>
      <w:r w:rsidRPr="00D30499">
        <w:rPr>
          <w:sz w:val="24"/>
          <w:szCs w:val="24"/>
        </w:rPr>
        <w:t>явление и устранение нарушений прав заявителей, положений настоящего административного регламента и других нормативных правовых актов, рассмотрение, принятие решений и подготовку ответов на обращение заявителей, содержащих жал</w:t>
      </w:r>
      <w:r w:rsidRPr="00D30499">
        <w:rPr>
          <w:sz w:val="24"/>
          <w:szCs w:val="24"/>
        </w:rPr>
        <w:t>о</w:t>
      </w:r>
      <w:r w:rsidRPr="00D30499">
        <w:rPr>
          <w:sz w:val="24"/>
          <w:szCs w:val="24"/>
        </w:rPr>
        <w:t>бы на решения, действия (бездействие) должностных лиц.</w:t>
      </w:r>
    </w:p>
    <w:p w:rsidR="003812CF" w:rsidRPr="00D30499" w:rsidRDefault="003812CF" w:rsidP="003812CF">
      <w:pPr>
        <w:spacing w:line="320" w:lineRule="atLeast"/>
        <w:ind w:firstLine="720"/>
        <w:contextualSpacing/>
        <w:jc w:val="both"/>
        <w:rPr>
          <w:sz w:val="24"/>
          <w:szCs w:val="24"/>
        </w:rPr>
      </w:pPr>
      <w:r w:rsidRPr="00D30499">
        <w:rPr>
          <w:sz w:val="24"/>
          <w:szCs w:val="24"/>
        </w:rPr>
        <w:t>4.2.2. Проверки могут быть плановыми и внеплановыми.</w:t>
      </w:r>
    </w:p>
    <w:p w:rsidR="003812CF" w:rsidRPr="00D30499" w:rsidRDefault="003812CF" w:rsidP="003812CF">
      <w:pPr>
        <w:spacing w:line="320" w:lineRule="atLeast"/>
        <w:ind w:firstLine="720"/>
        <w:contextualSpacing/>
        <w:jc w:val="both"/>
        <w:rPr>
          <w:sz w:val="24"/>
          <w:szCs w:val="24"/>
        </w:rPr>
      </w:pPr>
      <w:r w:rsidRPr="00D30499">
        <w:rPr>
          <w:sz w:val="24"/>
          <w:szCs w:val="24"/>
        </w:rPr>
        <w:t>Плановые проверки полноты и качества предоставления муниципальной услуги проводятся не реже одного раза в год на основании планов.</w:t>
      </w:r>
    </w:p>
    <w:p w:rsidR="003812CF" w:rsidRPr="00D30499" w:rsidRDefault="003812CF" w:rsidP="003812CF">
      <w:pPr>
        <w:spacing w:line="320" w:lineRule="atLeast"/>
        <w:ind w:firstLine="720"/>
        <w:contextualSpacing/>
        <w:jc w:val="both"/>
        <w:rPr>
          <w:sz w:val="24"/>
          <w:szCs w:val="24"/>
        </w:rPr>
      </w:pPr>
      <w:r w:rsidRPr="00D30499">
        <w:rPr>
          <w:sz w:val="24"/>
          <w:szCs w:val="24"/>
        </w:rPr>
        <w:t>Внеплановые проверки проводятся по поручению руководителя Уполномоченного органа или лица, его замещающего, по конкретному обращению заинтересованных лиц.</w:t>
      </w:r>
    </w:p>
    <w:p w:rsidR="003812CF" w:rsidRPr="00D30499" w:rsidRDefault="003812CF" w:rsidP="003812CF">
      <w:pPr>
        <w:spacing w:line="320" w:lineRule="atLeast"/>
        <w:ind w:firstLine="720"/>
        <w:contextualSpacing/>
        <w:jc w:val="both"/>
        <w:rPr>
          <w:sz w:val="24"/>
          <w:szCs w:val="24"/>
        </w:rPr>
      </w:pPr>
      <w:r w:rsidRPr="00D30499">
        <w:rPr>
          <w:sz w:val="24"/>
          <w:szCs w:val="24"/>
        </w:rPr>
        <w:t>Проверки полноты и качества предоставляемой муниципальной усл</w:t>
      </w:r>
      <w:r w:rsidRPr="00D30499">
        <w:rPr>
          <w:sz w:val="24"/>
          <w:szCs w:val="24"/>
        </w:rPr>
        <w:t>у</w:t>
      </w:r>
      <w:r w:rsidRPr="00D30499">
        <w:rPr>
          <w:sz w:val="24"/>
          <w:szCs w:val="24"/>
        </w:rPr>
        <w:t>ги проводятся на основании приказа Уполномоченного органа. Для проведения проверки формируется комиссия, в состав которой включаются муниципальные служащие Уполномоченного органа. Результаты проверки оформляются в виде акта, в котором о</w:t>
      </w:r>
      <w:r w:rsidRPr="00D30499">
        <w:rPr>
          <w:sz w:val="24"/>
          <w:szCs w:val="24"/>
        </w:rPr>
        <w:t>т</w:t>
      </w:r>
      <w:r w:rsidRPr="00D30499">
        <w:rPr>
          <w:sz w:val="24"/>
          <w:szCs w:val="24"/>
        </w:rPr>
        <w:t>мечаются выявленные недостатки и предложения по их устранению, акт подписывается членами комиссии. С актом знакомятся должностные лица Уполномоченного органа.</w:t>
      </w:r>
    </w:p>
    <w:p w:rsidR="003812CF" w:rsidRPr="00D30499" w:rsidRDefault="003812CF" w:rsidP="003812CF">
      <w:pPr>
        <w:autoSpaceDE w:val="0"/>
        <w:autoSpaceDN w:val="0"/>
        <w:adjustRightInd w:val="0"/>
        <w:spacing w:line="320" w:lineRule="atLeast"/>
        <w:ind w:firstLine="720"/>
        <w:contextualSpacing/>
        <w:jc w:val="both"/>
        <w:rPr>
          <w:sz w:val="24"/>
          <w:szCs w:val="24"/>
        </w:rPr>
      </w:pPr>
      <w:bookmarkStart w:id="3" w:name="sub_283"/>
      <w:r w:rsidRPr="00D30499">
        <w:rPr>
          <w:sz w:val="24"/>
          <w:szCs w:val="24"/>
        </w:rPr>
        <w:t>4.3. Ответственность должностных лиц Уполномоченного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812CF" w:rsidRPr="00D30499" w:rsidRDefault="003812CF" w:rsidP="003812CF">
      <w:pPr>
        <w:spacing w:line="320" w:lineRule="atLeast"/>
        <w:ind w:firstLine="720"/>
        <w:contextualSpacing/>
        <w:jc w:val="both"/>
        <w:rPr>
          <w:sz w:val="24"/>
          <w:szCs w:val="24"/>
        </w:rPr>
      </w:pPr>
      <w:r w:rsidRPr="00D30499">
        <w:rPr>
          <w:sz w:val="24"/>
          <w:szCs w:val="24"/>
        </w:rPr>
        <w:t>Должностное лицо несет персональную ответственность за:</w:t>
      </w:r>
    </w:p>
    <w:p w:rsidR="003812CF" w:rsidRPr="00D30499" w:rsidRDefault="003812CF" w:rsidP="003812CF">
      <w:pPr>
        <w:tabs>
          <w:tab w:val="left" w:pos="993"/>
        </w:tabs>
        <w:spacing w:line="320" w:lineRule="atLeast"/>
        <w:ind w:firstLine="709"/>
        <w:contextualSpacing/>
        <w:jc w:val="both"/>
        <w:rPr>
          <w:sz w:val="24"/>
          <w:szCs w:val="24"/>
        </w:rPr>
      </w:pPr>
      <w:r w:rsidRPr="00D30499">
        <w:rPr>
          <w:sz w:val="24"/>
          <w:szCs w:val="24"/>
        </w:rPr>
        <w:t xml:space="preserve">-  соблюдение установленного порядка приема документов; </w:t>
      </w:r>
    </w:p>
    <w:p w:rsidR="003812CF" w:rsidRPr="00D30499" w:rsidRDefault="003812CF" w:rsidP="003812CF">
      <w:pPr>
        <w:tabs>
          <w:tab w:val="left" w:pos="993"/>
        </w:tabs>
        <w:spacing w:line="320" w:lineRule="atLeast"/>
        <w:ind w:firstLine="709"/>
        <w:contextualSpacing/>
        <w:jc w:val="both"/>
        <w:rPr>
          <w:sz w:val="24"/>
          <w:szCs w:val="24"/>
        </w:rPr>
      </w:pPr>
      <w:r w:rsidRPr="00D30499">
        <w:rPr>
          <w:sz w:val="24"/>
          <w:szCs w:val="24"/>
        </w:rPr>
        <w:t>-  принятие надлежащих мер по полной и всесторонней проверке пре</w:t>
      </w:r>
      <w:r w:rsidRPr="00D30499">
        <w:rPr>
          <w:sz w:val="24"/>
          <w:szCs w:val="24"/>
        </w:rPr>
        <w:t>д</w:t>
      </w:r>
      <w:r w:rsidRPr="00D30499">
        <w:rPr>
          <w:sz w:val="24"/>
          <w:szCs w:val="24"/>
        </w:rPr>
        <w:t xml:space="preserve">ставленных документов; </w:t>
      </w:r>
    </w:p>
    <w:p w:rsidR="003812CF" w:rsidRPr="00D30499" w:rsidRDefault="003812CF" w:rsidP="003812CF">
      <w:pPr>
        <w:tabs>
          <w:tab w:val="left" w:pos="993"/>
        </w:tabs>
        <w:spacing w:line="320" w:lineRule="atLeast"/>
        <w:ind w:firstLine="709"/>
        <w:contextualSpacing/>
        <w:jc w:val="both"/>
        <w:rPr>
          <w:sz w:val="24"/>
          <w:szCs w:val="24"/>
        </w:rPr>
      </w:pPr>
      <w:r w:rsidRPr="00D30499">
        <w:rPr>
          <w:sz w:val="24"/>
          <w:szCs w:val="24"/>
        </w:rPr>
        <w:t>-  соблюдение сроков рассмотрения документов, соблюдение порядка выдачи документов;</w:t>
      </w:r>
    </w:p>
    <w:p w:rsidR="003812CF" w:rsidRPr="00D30499" w:rsidRDefault="003812CF" w:rsidP="003812CF">
      <w:pPr>
        <w:tabs>
          <w:tab w:val="left" w:pos="993"/>
        </w:tabs>
        <w:spacing w:line="320" w:lineRule="atLeast"/>
        <w:ind w:firstLine="709"/>
        <w:contextualSpacing/>
        <w:jc w:val="both"/>
        <w:rPr>
          <w:sz w:val="24"/>
          <w:szCs w:val="24"/>
        </w:rPr>
      </w:pPr>
      <w:r w:rsidRPr="00D30499">
        <w:rPr>
          <w:sz w:val="24"/>
          <w:szCs w:val="24"/>
        </w:rPr>
        <w:t xml:space="preserve">-  учет выданных документов; </w:t>
      </w:r>
    </w:p>
    <w:p w:rsidR="003812CF" w:rsidRPr="00D30499" w:rsidRDefault="003812CF" w:rsidP="003812CF">
      <w:pPr>
        <w:tabs>
          <w:tab w:val="left" w:pos="993"/>
        </w:tabs>
        <w:spacing w:line="320" w:lineRule="atLeast"/>
        <w:ind w:firstLine="709"/>
        <w:contextualSpacing/>
        <w:jc w:val="both"/>
        <w:rPr>
          <w:sz w:val="24"/>
          <w:szCs w:val="24"/>
        </w:rPr>
      </w:pPr>
      <w:r w:rsidRPr="00D30499">
        <w:rPr>
          <w:sz w:val="24"/>
          <w:szCs w:val="24"/>
        </w:rPr>
        <w:t xml:space="preserve">- своевременное формирование, ведение и надлежащее хранение документов. </w:t>
      </w:r>
    </w:p>
    <w:p w:rsidR="003812CF" w:rsidRPr="00D30499" w:rsidRDefault="003812CF" w:rsidP="003812CF">
      <w:pPr>
        <w:spacing w:line="320" w:lineRule="atLeast"/>
        <w:ind w:firstLine="720"/>
        <w:contextualSpacing/>
        <w:jc w:val="both"/>
        <w:rPr>
          <w:sz w:val="24"/>
          <w:szCs w:val="24"/>
        </w:rPr>
      </w:pPr>
      <w:r w:rsidRPr="00D30499">
        <w:rPr>
          <w:sz w:val="24"/>
          <w:szCs w:val="24"/>
        </w:rPr>
        <w:t>По результатам проведенных проверок в случае выявления нарушений прав заявителей и иных нарушений к виновным лицам применяются меры ответственности, установленные законодательством Российской Федерации.</w:t>
      </w:r>
    </w:p>
    <w:p w:rsidR="003812CF" w:rsidRPr="00D30499" w:rsidRDefault="003812CF" w:rsidP="003812CF">
      <w:pPr>
        <w:spacing w:line="320" w:lineRule="atLeast"/>
        <w:ind w:firstLine="709"/>
        <w:contextualSpacing/>
        <w:jc w:val="both"/>
        <w:rPr>
          <w:sz w:val="24"/>
          <w:szCs w:val="24"/>
        </w:rPr>
      </w:pPr>
      <w:r w:rsidRPr="00D30499">
        <w:rPr>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bookmarkEnd w:id="3"/>
    <w:p w:rsidR="003812CF" w:rsidRPr="00D30499" w:rsidRDefault="003812CF" w:rsidP="003812CF">
      <w:pPr>
        <w:autoSpaceDE w:val="0"/>
        <w:autoSpaceDN w:val="0"/>
        <w:adjustRightInd w:val="0"/>
        <w:ind w:firstLine="540"/>
        <w:jc w:val="both"/>
        <w:rPr>
          <w:bCs/>
          <w:sz w:val="24"/>
          <w:szCs w:val="24"/>
        </w:rPr>
      </w:pPr>
      <w:r w:rsidRPr="00D30499">
        <w:rPr>
          <w:bCs/>
          <w:sz w:val="24"/>
          <w:szCs w:val="24"/>
        </w:rPr>
        <w:t>Граждане, их объединения и организации имеют право на любые, предусмотренные действующим законодательством, формы контроля за деятельностью Уполномоченного органа при предоставлении муниципальной услуги.</w:t>
      </w:r>
    </w:p>
    <w:p w:rsidR="003812CF" w:rsidRPr="00D30499" w:rsidRDefault="003812CF" w:rsidP="003812CF">
      <w:pPr>
        <w:spacing w:line="320" w:lineRule="atLeast"/>
        <w:ind w:firstLine="720"/>
        <w:contextualSpacing/>
        <w:jc w:val="both"/>
        <w:rPr>
          <w:sz w:val="24"/>
          <w:szCs w:val="24"/>
        </w:rPr>
      </w:pPr>
      <w:r w:rsidRPr="00D30499">
        <w:rPr>
          <w:sz w:val="24"/>
          <w:szCs w:val="24"/>
        </w:rPr>
        <w:t>4.5. Порядок привлечения к ответственности работников МФЦ, предоставляющих муниципальную услугу, за решения и действия (бездействие), принимаемые (осуществляемые) им в ходе предоставления государственной услуги</w:t>
      </w:r>
    </w:p>
    <w:p w:rsidR="003812CF" w:rsidRPr="00D30499" w:rsidRDefault="003812CF" w:rsidP="003812CF">
      <w:pPr>
        <w:spacing w:line="320" w:lineRule="atLeast"/>
        <w:ind w:firstLine="720"/>
        <w:contextualSpacing/>
        <w:jc w:val="both"/>
        <w:rPr>
          <w:sz w:val="24"/>
          <w:szCs w:val="24"/>
        </w:rPr>
      </w:pPr>
      <w:r w:rsidRPr="00D30499">
        <w:rPr>
          <w:sz w:val="24"/>
          <w:szCs w:val="24"/>
        </w:rPr>
        <w:t>4.5.1. МФЦ, работники МФЦ несут ответственность, установленную законодательством Российской Федерации:</w:t>
      </w:r>
    </w:p>
    <w:p w:rsidR="003812CF" w:rsidRPr="00D30499" w:rsidRDefault="003812CF" w:rsidP="003812CF">
      <w:pPr>
        <w:spacing w:line="320" w:lineRule="atLeast"/>
        <w:ind w:firstLine="720"/>
        <w:contextualSpacing/>
        <w:jc w:val="both"/>
        <w:rPr>
          <w:sz w:val="24"/>
          <w:szCs w:val="24"/>
        </w:rPr>
      </w:pPr>
      <w:r w:rsidRPr="00D30499">
        <w:rPr>
          <w:sz w:val="24"/>
          <w:szCs w:val="24"/>
        </w:rPr>
        <w:t>за полноту передаваемых в Уполномоченный орган запросов о предоставлении муниципальных услуг и их соответствие представленным заявителем в МФЦ сведениям, иных документов, принятых от заявителя;</w:t>
      </w:r>
    </w:p>
    <w:p w:rsidR="003812CF" w:rsidRPr="00D30499" w:rsidRDefault="003812CF" w:rsidP="003812CF">
      <w:pPr>
        <w:spacing w:line="320" w:lineRule="atLeast"/>
        <w:ind w:firstLine="720"/>
        <w:contextualSpacing/>
        <w:jc w:val="both"/>
        <w:rPr>
          <w:sz w:val="24"/>
          <w:szCs w:val="24"/>
        </w:rPr>
      </w:pPr>
      <w:r w:rsidRPr="00D30499">
        <w:rPr>
          <w:sz w:val="24"/>
          <w:szCs w:val="24"/>
        </w:rPr>
        <w:lastRenderedPageBreak/>
        <w:t>за своевременную передачу в Уполномоченный орган запросов о предоставлении муниципальных услуг, заявлений, иных сведений, документов и (или) информации, принятых от заявителя, а также за своевременную выдачу заявителю документов, переданных в этих целях МФЦ Уполномоченным органом;</w:t>
      </w:r>
    </w:p>
    <w:p w:rsidR="003812CF" w:rsidRPr="00D30499" w:rsidRDefault="003812CF" w:rsidP="003812CF">
      <w:pPr>
        <w:spacing w:line="320" w:lineRule="atLeast"/>
        <w:ind w:firstLine="720"/>
        <w:contextualSpacing/>
        <w:jc w:val="both"/>
        <w:rPr>
          <w:sz w:val="24"/>
          <w:szCs w:val="24"/>
        </w:rPr>
      </w:pPr>
      <w:r w:rsidRPr="00D30499">
        <w:rPr>
          <w:sz w:val="24"/>
          <w:szCs w:val="24"/>
        </w:rPr>
        <w:t>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3812CF" w:rsidRDefault="003812CF" w:rsidP="003812CF">
      <w:pPr>
        <w:spacing w:line="320" w:lineRule="atLeast"/>
        <w:ind w:firstLine="720"/>
        <w:contextualSpacing/>
        <w:jc w:val="both"/>
        <w:rPr>
          <w:sz w:val="24"/>
          <w:szCs w:val="24"/>
        </w:rPr>
      </w:pPr>
      <w:r w:rsidRPr="00D30499">
        <w:rPr>
          <w:sz w:val="24"/>
          <w:szCs w:val="24"/>
        </w:rPr>
        <w:t xml:space="preserve">4.5.2. Работники МФЦ при неисполнении либо при ненадлежащем исполнении своих служебных обязанностей в рамках реализации функций МФЦ, привлекаются к ответственности, в том числе установленной Уголовным </w:t>
      </w:r>
      <w:hyperlink r:id="rId22" w:history="1">
        <w:r w:rsidRPr="00D30499">
          <w:rPr>
            <w:sz w:val="24"/>
            <w:szCs w:val="24"/>
          </w:rPr>
          <w:t>кодексом</w:t>
        </w:r>
      </w:hyperlink>
      <w:r w:rsidRPr="00D30499">
        <w:rPr>
          <w:sz w:val="24"/>
          <w:szCs w:val="24"/>
        </w:rPr>
        <w:t xml:space="preserve"> Российской Федерации и </w:t>
      </w:r>
      <w:hyperlink r:id="rId23" w:history="1">
        <w:r w:rsidRPr="00D30499">
          <w:rPr>
            <w:sz w:val="24"/>
            <w:szCs w:val="24"/>
          </w:rPr>
          <w:t>Кодексом</w:t>
        </w:r>
      </w:hyperlink>
      <w:r w:rsidRPr="00D30499">
        <w:rPr>
          <w:sz w:val="24"/>
          <w:szCs w:val="24"/>
        </w:rPr>
        <w:t xml:space="preserve"> Российской Федерации об административных правонарушениях для должностных лиц.</w:t>
      </w:r>
    </w:p>
    <w:p w:rsidR="00D30499" w:rsidRPr="00D30499" w:rsidRDefault="00D30499" w:rsidP="003812CF">
      <w:pPr>
        <w:spacing w:line="320" w:lineRule="atLeast"/>
        <w:ind w:firstLine="720"/>
        <w:contextualSpacing/>
        <w:jc w:val="both"/>
        <w:rPr>
          <w:sz w:val="24"/>
          <w:szCs w:val="24"/>
        </w:rPr>
      </w:pPr>
    </w:p>
    <w:p w:rsidR="003812CF" w:rsidRPr="00D30499" w:rsidRDefault="00D30499" w:rsidP="00D30499">
      <w:pPr>
        <w:pStyle w:val="ConsPlusNormal"/>
        <w:spacing w:before="120" w:after="120" w:line="240" w:lineRule="exact"/>
        <w:outlineLvl w:val="1"/>
        <w:rPr>
          <w:rFonts w:ascii="Times New Roman" w:hAnsi="Times New Roman" w:cs="Times New Roman"/>
          <w:sz w:val="24"/>
          <w:szCs w:val="24"/>
        </w:rPr>
      </w:pPr>
      <w:r w:rsidRPr="00D30499">
        <w:rPr>
          <w:rFonts w:ascii="Times New Roman" w:hAnsi="Times New Roman" w:cs="Times New Roman"/>
          <w:sz w:val="24"/>
          <w:szCs w:val="24"/>
        </w:rPr>
        <w:t>5</w:t>
      </w:r>
      <w:r w:rsidR="003812CF" w:rsidRPr="00D30499">
        <w:rPr>
          <w:rFonts w:ascii="Times New Roman" w:hAnsi="Times New Roman" w:cs="Times New Roman"/>
          <w:sz w:val="24"/>
          <w:szCs w:val="24"/>
        </w:rPr>
        <w:t xml:space="preserve">. ДОСУДЕБНЫЙ (ВНЕСУДЕБНЫЙ) ПОРЯДОК ОБЖАЛОВАНИЯ РЕШЕНИЙ И ДЕЙСТВИЙ (БЕЗДЕЙСТВИЯ) ОРГАНА, ПРЕДОСТАВЛЯЮЩЕГО МУНИЦИПАЛЬНУЮ УСЛУГУ, ЕГО ДОЛЖНОСТНЫХ ЛИЦ, МФЦ, РАБОТНИКОВ МФЦ </w:t>
      </w:r>
    </w:p>
    <w:p w:rsidR="003812CF" w:rsidRPr="00D30499" w:rsidRDefault="003812CF" w:rsidP="003B363D">
      <w:pPr>
        <w:pStyle w:val="ConsPlusNormal"/>
        <w:spacing w:before="120" w:after="120" w:line="240" w:lineRule="exact"/>
        <w:jc w:val="both"/>
        <w:outlineLvl w:val="1"/>
        <w:rPr>
          <w:rFonts w:ascii="Times New Roman" w:hAnsi="Times New Roman" w:cs="Times New Roman"/>
          <w:sz w:val="24"/>
          <w:szCs w:val="24"/>
        </w:rPr>
      </w:pPr>
      <w:r w:rsidRPr="00D30499">
        <w:rPr>
          <w:rFonts w:ascii="Times New Roman" w:hAnsi="Times New Roman" w:cs="Times New Roman"/>
          <w:sz w:val="24"/>
          <w:szCs w:val="24"/>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3812CF" w:rsidRPr="00D30499" w:rsidRDefault="003812CF" w:rsidP="003812CF">
      <w:pPr>
        <w:autoSpaceDE w:val="0"/>
        <w:autoSpaceDN w:val="0"/>
        <w:adjustRightInd w:val="0"/>
        <w:ind w:firstLine="708"/>
        <w:jc w:val="both"/>
        <w:rPr>
          <w:rFonts w:eastAsia="Arial"/>
          <w:sz w:val="24"/>
          <w:szCs w:val="24"/>
        </w:rPr>
      </w:pPr>
      <w:r w:rsidRPr="00D30499">
        <w:rPr>
          <w:rFonts w:eastAsia="Arial"/>
          <w:sz w:val="24"/>
          <w:szCs w:val="24"/>
        </w:rPr>
        <w:t>Заявитель, права и законные интересы которого нарушены должностными лицами Уполномоченного органа (в том числе в случае ненадлежащего исполнения ими обязанностей при предоставлении муниципальной услуги) либо работником МФЦ, имеет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3812CF" w:rsidRPr="00D30499" w:rsidRDefault="003812CF" w:rsidP="003B363D">
      <w:pPr>
        <w:pStyle w:val="ConsPlusNormal"/>
        <w:spacing w:before="120" w:after="120" w:line="240" w:lineRule="exact"/>
        <w:jc w:val="both"/>
        <w:outlineLvl w:val="1"/>
        <w:rPr>
          <w:rFonts w:ascii="Times New Roman" w:hAnsi="Times New Roman" w:cs="Times New Roman"/>
          <w:sz w:val="24"/>
          <w:szCs w:val="24"/>
        </w:rPr>
      </w:pPr>
      <w:r w:rsidRPr="00D30499">
        <w:rPr>
          <w:rFonts w:ascii="Times New Roman" w:hAnsi="Times New Roman" w:cs="Times New Roman"/>
          <w:sz w:val="24"/>
          <w:szCs w:val="24"/>
        </w:rPr>
        <w:t>5.2. Органы и должностные лица, которым может быть направлена жалоба заявителя в досудебном (внесудебном) порядке</w:t>
      </w:r>
    </w:p>
    <w:p w:rsidR="003812CF" w:rsidRPr="00D30499" w:rsidRDefault="003812CF" w:rsidP="003812CF">
      <w:pPr>
        <w:pStyle w:val="ConsPlusNormal"/>
        <w:ind w:firstLine="709"/>
        <w:jc w:val="both"/>
        <w:rPr>
          <w:rFonts w:ascii="Times New Roman" w:hAnsi="Times New Roman" w:cs="Times New Roman"/>
          <w:sz w:val="24"/>
          <w:szCs w:val="24"/>
        </w:rPr>
      </w:pPr>
      <w:r w:rsidRPr="00D30499">
        <w:rPr>
          <w:rFonts w:ascii="Times New Roman" w:hAnsi="Times New Roman" w:cs="Times New Roman"/>
          <w:sz w:val="24"/>
          <w:szCs w:val="24"/>
        </w:rPr>
        <w:t>Заявители могут обжаловать решения и действия (бездействие), принятые (осуществляемые) в ходе предоставления муниципальной услуги:</w:t>
      </w:r>
    </w:p>
    <w:p w:rsidR="003812CF" w:rsidRPr="00D30499" w:rsidRDefault="003812CF" w:rsidP="003812CF">
      <w:pPr>
        <w:autoSpaceDE w:val="0"/>
        <w:autoSpaceDN w:val="0"/>
        <w:adjustRightInd w:val="0"/>
        <w:ind w:firstLine="540"/>
        <w:jc w:val="both"/>
        <w:rPr>
          <w:rFonts w:eastAsia="Arial"/>
          <w:sz w:val="24"/>
          <w:szCs w:val="24"/>
        </w:rPr>
      </w:pPr>
      <w:r w:rsidRPr="00D30499">
        <w:rPr>
          <w:rFonts w:eastAsia="Arial"/>
          <w:sz w:val="24"/>
          <w:szCs w:val="24"/>
        </w:rPr>
        <w:t xml:space="preserve">Жалоба на решения и действия (бездействие) специалистов </w:t>
      </w:r>
      <w:r w:rsidRPr="00D30499">
        <w:rPr>
          <w:sz w:val="24"/>
          <w:szCs w:val="24"/>
        </w:rPr>
        <w:t>органов местного самоуправления</w:t>
      </w:r>
      <w:r w:rsidRPr="00D30499">
        <w:rPr>
          <w:rFonts w:eastAsia="Arial"/>
          <w:sz w:val="24"/>
          <w:szCs w:val="24"/>
        </w:rPr>
        <w:t xml:space="preserve"> </w:t>
      </w:r>
      <w:r w:rsidRPr="00D30499">
        <w:rPr>
          <w:sz w:val="24"/>
          <w:szCs w:val="24"/>
        </w:rPr>
        <w:t>подается</w:t>
      </w:r>
      <w:r w:rsidRPr="00D30499">
        <w:rPr>
          <w:rFonts w:eastAsia="Arial"/>
          <w:sz w:val="24"/>
          <w:szCs w:val="24"/>
        </w:rPr>
        <w:t xml:space="preserve"> </w:t>
      </w:r>
      <w:r w:rsidRPr="00D30499">
        <w:rPr>
          <w:sz w:val="24"/>
          <w:szCs w:val="24"/>
        </w:rPr>
        <w:t>руководителю органов местного самоуправления</w:t>
      </w:r>
      <w:r w:rsidRPr="00D30499">
        <w:rPr>
          <w:rFonts w:eastAsia="Arial"/>
          <w:sz w:val="24"/>
          <w:szCs w:val="24"/>
        </w:rPr>
        <w:t>.</w:t>
      </w:r>
    </w:p>
    <w:p w:rsidR="003812CF" w:rsidRPr="00D30499" w:rsidRDefault="003812CF" w:rsidP="003812CF">
      <w:pPr>
        <w:autoSpaceDE w:val="0"/>
        <w:autoSpaceDN w:val="0"/>
        <w:adjustRightInd w:val="0"/>
        <w:ind w:firstLine="540"/>
        <w:jc w:val="both"/>
        <w:rPr>
          <w:rFonts w:eastAsia="Arial"/>
          <w:sz w:val="24"/>
          <w:szCs w:val="24"/>
        </w:rPr>
      </w:pPr>
      <w:r w:rsidRPr="00D30499">
        <w:rPr>
          <w:rFonts w:eastAsia="Arial"/>
          <w:sz w:val="24"/>
          <w:szCs w:val="24"/>
        </w:rPr>
        <w:t xml:space="preserve">Жалоба на решения и действия (бездействие) руководителя </w:t>
      </w:r>
      <w:r w:rsidRPr="00D30499">
        <w:rPr>
          <w:sz w:val="24"/>
          <w:szCs w:val="24"/>
        </w:rPr>
        <w:t>органа местного самоуправления</w:t>
      </w:r>
      <w:r w:rsidRPr="00D30499">
        <w:rPr>
          <w:rFonts w:eastAsia="Arial"/>
          <w:sz w:val="24"/>
          <w:szCs w:val="24"/>
        </w:rPr>
        <w:t xml:space="preserve"> </w:t>
      </w:r>
      <w:r w:rsidRPr="00D30499">
        <w:rPr>
          <w:sz w:val="24"/>
          <w:szCs w:val="24"/>
        </w:rPr>
        <w:t>подается</w:t>
      </w:r>
      <w:r w:rsidRPr="00D30499">
        <w:rPr>
          <w:rFonts w:eastAsia="Arial"/>
          <w:sz w:val="24"/>
          <w:szCs w:val="24"/>
        </w:rPr>
        <w:t xml:space="preserve"> </w:t>
      </w:r>
      <w:r w:rsidRPr="00D30499">
        <w:rPr>
          <w:sz w:val="24"/>
          <w:szCs w:val="24"/>
        </w:rPr>
        <w:t>Главе администрации городского округа</w:t>
      </w:r>
      <w:r w:rsidRPr="00D30499">
        <w:rPr>
          <w:rFonts w:eastAsia="Arial"/>
          <w:sz w:val="24"/>
          <w:szCs w:val="24"/>
        </w:rPr>
        <w:t>.</w:t>
      </w:r>
    </w:p>
    <w:p w:rsidR="003812CF" w:rsidRPr="00D30499" w:rsidRDefault="003812CF" w:rsidP="003812CF">
      <w:pPr>
        <w:autoSpaceDE w:val="0"/>
        <w:autoSpaceDN w:val="0"/>
        <w:adjustRightInd w:val="0"/>
        <w:ind w:firstLine="540"/>
        <w:jc w:val="both"/>
        <w:rPr>
          <w:sz w:val="24"/>
          <w:szCs w:val="24"/>
        </w:rPr>
      </w:pPr>
      <w:r w:rsidRPr="00D30499">
        <w:rPr>
          <w:sz w:val="24"/>
          <w:szCs w:val="24"/>
        </w:rPr>
        <w:t>Жалоба на решения и действия (бездействие) работника МФЦ подается руководителю этого МФЦ.</w:t>
      </w:r>
    </w:p>
    <w:p w:rsidR="003812CF" w:rsidRPr="00D30499" w:rsidRDefault="003812CF" w:rsidP="003812CF">
      <w:pPr>
        <w:autoSpaceDE w:val="0"/>
        <w:autoSpaceDN w:val="0"/>
        <w:adjustRightInd w:val="0"/>
        <w:jc w:val="both"/>
        <w:rPr>
          <w:rFonts w:eastAsia="Arial"/>
          <w:sz w:val="24"/>
          <w:szCs w:val="24"/>
        </w:rPr>
      </w:pPr>
      <w:r w:rsidRPr="00D30499">
        <w:rPr>
          <w:sz w:val="24"/>
          <w:szCs w:val="24"/>
        </w:rPr>
        <w:tab/>
        <w:t>Жалоба на решения и действия (бездействие) МФЦ  подается в орган исполнительной власти Новгородской области, осуществляющий функции и полномочия учредителя МФЦ.</w:t>
      </w:r>
    </w:p>
    <w:p w:rsidR="003812CF" w:rsidRPr="00D30499" w:rsidRDefault="003812CF" w:rsidP="003B363D">
      <w:pPr>
        <w:pStyle w:val="ConsPlusNormal"/>
        <w:spacing w:before="120" w:after="120" w:line="240" w:lineRule="exact"/>
        <w:jc w:val="both"/>
        <w:outlineLvl w:val="1"/>
        <w:rPr>
          <w:rFonts w:ascii="Times New Roman" w:hAnsi="Times New Roman" w:cs="Times New Roman"/>
          <w:sz w:val="24"/>
          <w:szCs w:val="24"/>
        </w:rPr>
      </w:pPr>
      <w:r w:rsidRPr="00D30499">
        <w:rPr>
          <w:rFonts w:ascii="Times New Roman" w:hAnsi="Times New Roman" w:cs="Times New Roman"/>
          <w:sz w:val="24"/>
          <w:szCs w:val="24"/>
        </w:rPr>
        <w:t>5.3. Способы информирования заявителей о порядке подачи и рассмотрения жалобы, в том числе с использованием единого портала и регионального портала</w:t>
      </w:r>
    </w:p>
    <w:p w:rsidR="003812CF" w:rsidRPr="00D30499" w:rsidRDefault="003812CF" w:rsidP="003812CF">
      <w:pPr>
        <w:autoSpaceDE w:val="0"/>
        <w:ind w:firstLine="709"/>
        <w:jc w:val="both"/>
        <w:rPr>
          <w:rFonts w:eastAsia="Arial"/>
          <w:sz w:val="24"/>
          <w:szCs w:val="24"/>
        </w:rPr>
      </w:pPr>
      <w:r w:rsidRPr="00D30499">
        <w:rPr>
          <w:sz w:val="24"/>
          <w:szCs w:val="24"/>
        </w:rPr>
        <w:t>Уполномоченный орган обеспечивает</w:t>
      </w:r>
      <w:r w:rsidRPr="00D30499">
        <w:rPr>
          <w:rFonts w:eastAsia="Arial"/>
          <w:sz w:val="24"/>
          <w:szCs w:val="24"/>
        </w:rPr>
        <w:t>:</w:t>
      </w:r>
    </w:p>
    <w:p w:rsidR="003812CF" w:rsidRPr="00D30499" w:rsidRDefault="003812CF" w:rsidP="003812CF">
      <w:pPr>
        <w:autoSpaceDE w:val="0"/>
        <w:autoSpaceDN w:val="0"/>
        <w:adjustRightInd w:val="0"/>
        <w:ind w:firstLine="540"/>
        <w:jc w:val="both"/>
        <w:rPr>
          <w:rFonts w:eastAsia="Calibri"/>
          <w:sz w:val="24"/>
          <w:szCs w:val="24"/>
          <w:lang w:eastAsia="en-US"/>
        </w:rPr>
      </w:pPr>
      <w:r w:rsidRPr="00D30499">
        <w:rPr>
          <w:rFonts w:eastAsia="Calibri"/>
          <w:sz w:val="24"/>
          <w:szCs w:val="24"/>
          <w:lang w:eastAsia="en-US"/>
        </w:rPr>
        <w:t xml:space="preserve">1) информирование заявителей о порядке обжалования решений и действий (бездействия) Уполномоченного органа, его должностных лиц посредством размещения информации на стендах в помещениях Уполномоченного органа, </w:t>
      </w:r>
      <w:r w:rsidRPr="00D30499">
        <w:rPr>
          <w:sz w:val="24"/>
          <w:szCs w:val="24"/>
        </w:rPr>
        <w:t>МФЦ</w:t>
      </w:r>
      <w:r w:rsidRPr="00D30499">
        <w:rPr>
          <w:rFonts w:eastAsia="Calibri"/>
          <w:sz w:val="24"/>
          <w:szCs w:val="24"/>
          <w:lang w:eastAsia="en-US"/>
        </w:rPr>
        <w:t>, едином портале, региональном портале, официальном сайте Уполномоченного органа в сети «Интернет»;</w:t>
      </w:r>
    </w:p>
    <w:p w:rsidR="003812CF" w:rsidRPr="00D30499" w:rsidRDefault="003812CF" w:rsidP="003812CF">
      <w:pPr>
        <w:autoSpaceDE w:val="0"/>
        <w:autoSpaceDN w:val="0"/>
        <w:adjustRightInd w:val="0"/>
        <w:ind w:firstLine="540"/>
        <w:jc w:val="both"/>
        <w:rPr>
          <w:rFonts w:eastAsia="Calibri"/>
          <w:sz w:val="24"/>
          <w:szCs w:val="24"/>
          <w:lang w:eastAsia="en-US"/>
        </w:rPr>
      </w:pPr>
      <w:r w:rsidRPr="00D30499">
        <w:rPr>
          <w:rFonts w:eastAsia="Calibri"/>
          <w:sz w:val="24"/>
          <w:szCs w:val="24"/>
          <w:lang w:eastAsia="en-US"/>
        </w:rPr>
        <w:t>2) консультирование заявителей о порядке обжалования решений и действий (бездействия) Уполномоченного органа, его должностных лиц, в том числе по телефону, электронной почте, при личном приеме.</w:t>
      </w:r>
    </w:p>
    <w:p w:rsidR="003812CF" w:rsidRPr="00D30499" w:rsidRDefault="003812CF" w:rsidP="003B363D">
      <w:pPr>
        <w:pStyle w:val="ConsPlusNormal"/>
        <w:spacing w:before="120" w:after="120" w:line="240" w:lineRule="exact"/>
        <w:jc w:val="both"/>
        <w:outlineLvl w:val="1"/>
        <w:rPr>
          <w:rFonts w:ascii="Times New Roman" w:hAnsi="Times New Roman" w:cs="Times New Roman"/>
          <w:sz w:val="24"/>
          <w:szCs w:val="24"/>
        </w:rPr>
      </w:pPr>
      <w:r w:rsidRPr="00D30499">
        <w:rPr>
          <w:rFonts w:ascii="Times New Roman" w:hAnsi="Times New Roman" w:cs="Times New Roman"/>
          <w:sz w:val="24"/>
          <w:szCs w:val="24"/>
        </w:rPr>
        <w:t>5.4. Перечень нормативных правовых актов, регулирующих порядок досудебного (внесудебного) обжалования решений и действий (бездействий) Уполномоченного органа, а также его должностных лиц</w:t>
      </w:r>
    </w:p>
    <w:p w:rsidR="003812CF" w:rsidRPr="00D30499" w:rsidRDefault="003812CF" w:rsidP="003812CF">
      <w:pPr>
        <w:spacing w:before="220" w:after="1" w:line="220" w:lineRule="atLeast"/>
        <w:ind w:firstLine="567"/>
        <w:contextualSpacing/>
        <w:jc w:val="both"/>
        <w:rPr>
          <w:sz w:val="24"/>
          <w:szCs w:val="24"/>
        </w:rPr>
      </w:pPr>
      <w:r w:rsidRPr="00D30499">
        <w:rPr>
          <w:sz w:val="24"/>
          <w:szCs w:val="24"/>
        </w:rPr>
        <w:lastRenderedPageBreak/>
        <w:t>Досудебное (внесудебное) обжалование решений и действий (бездействий) Уполномоченного органа, его должностных лиц, МФЦ, работников МФЦ осуществляется в соответствии с:</w:t>
      </w:r>
    </w:p>
    <w:p w:rsidR="003812CF" w:rsidRPr="00D30499" w:rsidRDefault="003812CF" w:rsidP="003812CF">
      <w:pPr>
        <w:ind w:firstLine="539"/>
        <w:jc w:val="both"/>
        <w:rPr>
          <w:sz w:val="24"/>
          <w:szCs w:val="24"/>
        </w:rPr>
      </w:pPr>
      <w:r w:rsidRPr="00D30499">
        <w:rPr>
          <w:sz w:val="24"/>
          <w:szCs w:val="24"/>
        </w:rPr>
        <w:t>Федеральным законом от 27 июля 2010 года № 210-ФЗ «Об организации предоставления государственных и муниципальных услуг»;</w:t>
      </w:r>
    </w:p>
    <w:p w:rsidR="00BF14F3" w:rsidRPr="00D30499" w:rsidRDefault="003812CF" w:rsidP="003812CF">
      <w:pPr>
        <w:ind w:firstLine="540"/>
        <w:jc w:val="both"/>
        <w:rPr>
          <w:rFonts w:ascii="Times New Roman" w:hAnsi="Times New Roman" w:cs="Calibri"/>
          <w:sz w:val="24"/>
          <w:szCs w:val="24"/>
        </w:rPr>
      </w:pPr>
      <w:r w:rsidRPr="00D30499">
        <w:rPr>
          <w:rFonts w:eastAsia="Calibri"/>
          <w:sz w:val="24"/>
          <w:szCs w:val="24"/>
          <w:lang w:eastAsia="en-US"/>
        </w:rPr>
        <w:t>Информация, указанная в данном разделе, подлежит обязательному размещению на федеральном портале и региональном портале</w:t>
      </w:r>
      <w:r w:rsidRPr="00D30499">
        <w:rPr>
          <w:rFonts w:ascii="Times New Roman" w:hAnsi="Times New Roman" w:cs="Calibri"/>
          <w:sz w:val="24"/>
          <w:szCs w:val="24"/>
        </w:rPr>
        <w:t>.</w:t>
      </w:r>
    </w:p>
    <w:p w:rsidR="003812CF" w:rsidRPr="00D30499" w:rsidRDefault="003812CF" w:rsidP="003812CF">
      <w:pPr>
        <w:ind w:firstLine="540"/>
        <w:jc w:val="both"/>
        <w:rPr>
          <w:rFonts w:ascii="Times New Roman" w:hAnsi="Times New Roman" w:cs="Calibri"/>
          <w:sz w:val="24"/>
          <w:szCs w:val="24"/>
        </w:rPr>
      </w:pPr>
    </w:p>
    <w:p w:rsidR="003812CF" w:rsidRPr="00D30499" w:rsidRDefault="003812CF" w:rsidP="003812CF">
      <w:pPr>
        <w:ind w:firstLine="540"/>
        <w:jc w:val="both"/>
        <w:rPr>
          <w:rFonts w:ascii="Times New Roman" w:hAnsi="Times New Roman" w:cs="Calibri"/>
          <w:sz w:val="24"/>
          <w:szCs w:val="24"/>
        </w:rPr>
      </w:pPr>
    </w:p>
    <w:p w:rsidR="003812CF" w:rsidRPr="00D30499" w:rsidRDefault="003812CF" w:rsidP="003812CF">
      <w:pPr>
        <w:ind w:firstLine="540"/>
        <w:jc w:val="both"/>
        <w:rPr>
          <w:rFonts w:ascii="Times New Roman" w:hAnsi="Times New Roman" w:cs="Calibri"/>
          <w:sz w:val="24"/>
          <w:szCs w:val="24"/>
        </w:rPr>
      </w:pPr>
    </w:p>
    <w:p w:rsidR="003812CF" w:rsidRPr="00D30499" w:rsidRDefault="003812CF" w:rsidP="003812CF">
      <w:pPr>
        <w:ind w:firstLine="540"/>
        <w:jc w:val="both"/>
        <w:rPr>
          <w:rFonts w:ascii="Times New Roman" w:hAnsi="Times New Roman" w:cs="Calibri"/>
          <w:sz w:val="24"/>
          <w:szCs w:val="24"/>
        </w:rPr>
      </w:pPr>
    </w:p>
    <w:p w:rsidR="003812CF" w:rsidRDefault="003812CF" w:rsidP="003812CF">
      <w:pPr>
        <w:ind w:firstLine="540"/>
        <w:jc w:val="both"/>
        <w:rPr>
          <w:rFonts w:ascii="Times New Roman" w:hAnsi="Times New Roman" w:cs="Calibri"/>
          <w:sz w:val="22"/>
          <w:szCs w:val="22"/>
        </w:rPr>
      </w:pPr>
    </w:p>
    <w:p w:rsidR="003812CF" w:rsidRDefault="003812CF" w:rsidP="003812CF">
      <w:pPr>
        <w:ind w:firstLine="540"/>
        <w:jc w:val="both"/>
        <w:rPr>
          <w:rFonts w:ascii="Times New Roman" w:hAnsi="Times New Roman" w:cs="Calibri"/>
          <w:sz w:val="22"/>
          <w:szCs w:val="22"/>
        </w:rPr>
      </w:pPr>
    </w:p>
    <w:p w:rsidR="003812CF" w:rsidRDefault="003812CF" w:rsidP="003812CF">
      <w:pPr>
        <w:ind w:firstLine="540"/>
        <w:jc w:val="both"/>
        <w:rPr>
          <w:rFonts w:ascii="Times New Roman" w:hAnsi="Times New Roman" w:cs="Calibri"/>
          <w:sz w:val="22"/>
          <w:szCs w:val="22"/>
        </w:rPr>
      </w:pPr>
    </w:p>
    <w:p w:rsidR="003812CF" w:rsidRDefault="003812CF" w:rsidP="003812CF">
      <w:pPr>
        <w:ind w:firstLine="540"/>
        <w:jc w:val="both"/>
        <w:rPr>
          <w:rFonts w:ascii="Times New Roman" w:hAnsi="Times New Roman" w:cs="Calibri"/>
          <w:sz w:val="22"/>
          <w:szCs w:val="22"/>
        </w:rPr>
      </w:pPr>
    </w:p>
    <w:p w:rsidR="003812CF" w:rsidRDefault="003812CF" w:rsidP="003812CF">
      <w:pPr>
        <w:ind w:firstLine="540"/>
        <w:jc w:val="both"/>
        <w:rPr>
          <w:rFonts w:ascii="Times New Roman" w:hAnsi="Times New Roman" w:cs="Calibri"/>
          <w:sz w:val="22"/>
          <w:szCs w:val="22"/>
        </w:rPr>
      </w:pPr>
    </w:p>
    <w:p w:rsidR="003812CF" w:rsidRDefault="003812CF" w:rsidP="003812CF">
      <w:pPr>
        <w:ind w:firstLine="540"/>
        <w:jc w:val="both"/>
        <w:rPr>
          <w:rFonts w:ascii="Times New Roman" w:hAnsi="Times New Roman" w:cs="Calibri"/>
          <w:sz w:val="22"/>
          <w:szCs w:val="22"/>
        </w:rPr>
      </w:pPr>
    </w:p>
    <w:p w:rsidR="003812CF" w:rsidRDefault="003812CF" w:rsidP="003812CF">
      <w:pPr>
        <w:ind w:firstLine="540"/>
        <w:jc w:val="both"/>
        <w:rPr>
          <w:rFonts w:ascii="Times New Roman" w:hAnsi="Times New Roman" w:cs="Calibri"/>
          <w:sz w:val="22"/>
          <w:szCs w:val="22"/>
        </w:rPr>
      </w:pPr>
    </w:p>
    <w:p w:rsidR="003812CF" w:rsidRDefault="003812CF" w:rsidP="003812CF">
      <w:pPr>
        <w:ind w:firstLine="540"/>
        <w:jc w:val="both"/>
        <w:rPr>
          <w:rFonts w:ascii="Times New Roman" w:hAnsi="Times New Roman" w:cs="Calibri"/>
          <w:sz w:val="22"/>
          <w:szCs w:val="22"/>
        </w:rPr>
      </w:pPr>
    </w:p>
    <w:p w:rsidR="003812CF" w:rsidRDefault="003812CF" w:rsidP="003812CF">
      <w:pPr>
        <w:ind w:firstLine="540"/>
        <w:jc w:val="both"/>
        <w:rPr>
          <w:rFonts w:ascii="Times New Roman" w:hAnsi="Times New Roman" w:cs="Calibri"/>
          <w:sz w:val="22"/>
          <w:szCs w:val="22"/>
        </w:rPr>
      </w:pPr>
    </w:p>
    <w:p w:rsidR="00143716" w:rsidRDefault="00143716" w:rsidP="003812CF">
      <w:pPr>
        <w:ind w:firstLine="540"/>
        <w:jc w:val="both"/>
        <w:rPr>
          <w:rFonts w:ascii="Times New Roman" w:hAnsi="Times New Roman" w:cs="Calibri"/>
          <w:sz w:val="22"/>
          <w:szCs w:val="22"/>
        </w:rPr>
      </w:pPr>
    </w:p>
    <w:p w:rsidR="00143716" w:rsidRDefault="00143716" w:rsidP="003812CF">
      <w:pPr>
        <w:ind w:firstLine="540"/>
        <w:jc w:val="both"/>
        <w:rPr>
          <w:rFonts w:ascii="Times New Roman" w:hAnsi="Times New Roman" w:cs="Calibri"/>
          <w:sz w:val="22"/>
          <w:szCs w:val="22"/>
        </w:rPr>
      </w:pPr>
    </w:p>
    <w:p w:rsidR="00143716" w:rsidRDefault="00143716" w:rsidP="003812CF">
      <w:pPr>
        <w:ind w:firstLine="540"/>
        <w:jc w:val="both"/>
        <w:rPr>
          <w:rFonts w:ascii="Times New Roman" w:hAnsi="Times New Roman" w:cs="Calibri"/>
          <w:sz w:val="22"/>
          <w:szCs w:val="22"/>
        </w:rPr>
      </w:pPr>
    </w:p>
    <w:p w:rsidR="00143716" w:rsidRDefault="00143716" w:rsidP="003812CF">
      <w:pPr>
        <w:ind w:firstLine="540"/>
        <w:jc w:val="both"/>
        <w:rPr>
          <w:rFonts w:ascii="Times New Roman" w:hAnsi="Times New Roman" w:cs="Calibri"/>
          <w:sz w:val="22"/>
          <w:szCs w:val="22"/>
        </w:rPr>
      </w:pPr>
    </w:p>
    <w:p w:rsidR="00143716" w:rsidRDefault="00143716" w:rsidP="003812CF">
      <w:pPr>
        <w:ind w:firstLine="540"/>
        <w:jc w:val="both"/>
        <w:rPr>
          <w:rFonts w:ascii="Times New Roman" w:hAnsi="Times New Roman" w:cs="Calibri"/>
          <w:sz w:val="22"/>
          <w:szCs w:val="22"/>
        </w:rPr>
      </w:pPr>
    </w:p>
    <w:p w:rsidR="00143716" w:rsidRDefault="00143716" w:rsidP="003812CF">
      <w:pPr>
        <w:ind w:firstLine="540"/>
        <w:jc w:val="both"/>
        <w:rPr>
          <w:rFonts w:ascii="Times New Roman" w:hAnsi="Times New Roman" w:cs="Calibri"/>
          <w:sz w:val="22"/>
          <w:szCs w:val="22"/>
        </w:rPr>
      </w:pPr>
    </w:p>
    <w:p w:rsidR="00143716" w:rsidRDefault="00143716" w:rsidP="003812CF">
      <w:pPr>
        <w:ind w:firstLine="540"/>
        <w:jc w:val="both"/>
        <w:rPr>
          <w:rFonts w:ascii="Times New Roman" w:hAnsi="Times New Roman" w:cs="Calibri"/>
          <w:sz w:val="22"/>
          <w:szCs w:val="22"/>
        </w:rPr>
      </w:pPr>
    </w:p>
    <w:p w:rsidR="00143716" w:rsidRDefault="00143716" w:rsidP="003812CF">
      <w:pPr>
        <w:ind w:firstLine="540"/>
        <w:jc w:val="both"/>
        <w:rPr>
          <w:rFonts w:ascii="Times New Roman" w:hAnsi="Times New Roman" w:cs="Calibri"/>
          <w:sz w:val="22"/>
          <w:szCs w:val="22"/>
        </w:rPr>
      </w:pPr>
    </w:p>
    <w:p w:rsidR="00143716" w:rsidRDefault="00143716" w:rsidP="003812CF">
      <w:pPr>
        <w:ind w:firstLine="540"/>
        <w:jc w:val="both"/>
        <w:rPr>
          <w:rFonts w:ascii="Times New Roman" w:hAnsi="Times New Roman" w:cs="Calibri"/>
          <w:sz w:val="22"/>
          <w:szCs w:val="22"/>
        </w:rPr>
      </w:pPr>
    </w:p>
    <w:p w:rsidR="00143716" w:rsidRDefault="00143716" w:rsidP="003812CF">
      <w:pPr>
        <w:ind w:firstLine="540"/>
        <w:jc w:val="both"/>
        <w:rPr>
          <w:rFonts w:ascii="Times New Roman" w:hAnsi="Times New Roman" w:cs="Calibri"/>
          <w:sz w:val="22"/>
          <w:szCs w:val="22"/>
        </w:rPr>
      </w:pPr>
    </w:p>
    <w:p w:rsidR="00143716" w:rsidRDefault="00143716" w:rsidP="003812CF">
      <w:pPr>
        <w:ind w:firstLine="540"/>
        <w:jc w:val="both"/>
        <w:rPr>
          <w:rFonts w:ascii="Times New Roman" w:hAnsi="Times New Roman" w:cs="Calibri"/>
          <w:sz w:val="22"/>
          <w:szCs w:val="22"/>
        </w:rPr>
      </w:pPr>
    </w:p>
    <w:p w:rsidR="00143716" w:rsidRDefault="00143716" w:rsidP="003812CF">
      <w:pPr>
        <w:ind w:firstLine="540"/>
        <w:jc w:val="both"/>
        <w:rPr>
          <w:rFonts w:ascii="Times New Roman" w:hAnsi="Times New Roman" w:cs="Calibri"/>
          <w:sz w:val="22"/>
          <w:szCs w:val="22"/>
        </w:rPr>
      </w:pPr>
    </w:p>
    <w:p w:rsidR="00143716" w:rsidRDefault="00143716" w:rsidP="003812CF">
      <w:pPr>
        <w:ind w:firstLine="540"/>
        <w:jc w:val="both"/>
        <w:rPr>
          <w:rFonts w:ascii="Times New Roman" w:hAnsi="Times New Roman" w:cs="Calibri"/>
          <w:sz w:val="22"/>
          <w:szCs w:val="22"/>
        </w:rPr>
      </w:pPr>
    </w:p>
    <w:p w:rsidR="00143716" w:rsidRDefault="00143716" w:rsidP="003812CF">
      <w:pPr>
        <w:ind w:firstLine="540"/>
        <w:jc w:val="both"/>
        <w:rPr>
          <w:rFonts w:ascii="Times New Roman" w:hAnsi="Times New Roman" w:cs="Calibri"/>
          <w:sz w:val="22"/>
          <w:szCs w:val="22"/>
        </w:rPr>
      </w:pPr>
    </w:p>
    <w:p w:rsidR="00143716" w:rsidRDefault="00143716" w:rsidP="003812CF">
      <w:pPr>
        <w:ind w:firstLine="540"/>
        <w:jc w:val="both"/>
        <w:rPr>
          <w:rFonts w:ascii="Times New Roman" w:hAnsi="Times New Roman" w:cs="Calibri"/>
          <w:sz w:val="22"/>
          <w:szCs w:val="22"/>
        </w:rPr>
      </w:pPr>
    </w:p>
    <w:p w:rsidR="00143716" w:rsidRDefault="00143716" w:rsidP="003812CF">
      <w:pPr>
        <w:ind w:firstLine="540"/>
        <w:jc w:val="both"/>
        <w:rPr>
          <w:rFonts w:ascii="Times New Roman" w:hAnsi="Times New Roman" w:cs="Calibri"/>
          <w:sz w:val="22"/>
          <w:szCs w:val="22"/>
        </w:rPr>
      </w:pPr>
    </w:p>
    <w:p w:rsidR="00143716" w:rsidRDefault="00143716" w:rsidP="003812CF">
      <w:pPr>
        <w:ind w:firstLine="540"/>
        <w:jc w:val="both"/>
        <w:rPr>
          <w:rFonts w:ascii="Times New Roman" w:hAnsi="Times New Roman" w:cs="Calibri"/>
          <w:sz w:val="22"/>
          <w:szCs w:val="22"/>
        </w:rPr>
      </w:pPr>
    </w:p>
    <w:p w:rsidR="00143716" w:rsidRDefault="00143716" w:rsidP="003812CF">
      <w:pPr>
        <w:ind w:firstLine="540"/>
        <w:jc w:val="both"/>
        <w:rPr>
          <w:rFonts w:ascii="Times New Roman" w:hAnsi="Times New Roman" w:cs="Calibri"/>
          <w:sz w:val="22"/>
          <w:szCs w:val="22"/>
        </w:rPr>
      </w:pPr>
    </w:p>
    <w:p w:rsidR="00143716" w:rsidRDefault="00143716" w:rsidP="003812CF">
      <w:pPr>
        <w:ind w:firstLine="540"/>
        <w:jc w:val="both"/>
        <w:rPr>
          <w:rFonts w:ascii="Times New Roman" w:hAnsi="Times New Roman" w:cs="Calibri"/>
          <w:sz w:val="22"/>
          <w:szCs w:val="22"/>
        </w:rPr>
      </w:pPr>
    </w:p>
    <w:p w:rsidR="00143716" w:rsidRDefault="00143716" w:rsidP="003812CF">
      <w:pPr>
        <w:ind w:firstLine="540"/>
        <w:jc w:val="both"/>
        <w:rPr>
          <w:rFonts w:ascii="Times New Roman" w:hAnsi="Times New Roman" w:cs="Calibri"/>
          <w:sz w:val="22"/>
          <w:szCs w:val="22"/>
        </w:rPr>
      </w:pPr>
    </w:p>
    <w:p w:rsidR="00143716" w:rsidRDefault="00143716" w:rsidP="003812CF">
      <w:pPr>
        <w:ind w:firstLine="540"/>
        <w:jc w:val="both"/>
        <w:rPr>
          <w:rFonts w:ascii="Times New Roman" w:hAnsi="Times New Roman" w:cs="Calibri"/>
          <w:sz w:val="22"/>
          <w:szCs w:val="22"/>
        </w:rPr>
      </w:pPr>
    </w:p>
    <w:p w:rsidR="00143716" w:rsidRDefault="00143716" w:rsidP="003812CF">
      <w:pPr>
        <w:ind w:firstLine="540"/>
        <w:jc w:val="both"/>
        <w:rPr>
          <w:rFonts w:ascii="Times New Roman" w:hAnsi="Times New Roman" w:cs="Calibri"/>
          <w:sz w:val="22"/>
          <w:szCs w:val="22"/>
        </w:rPr>
      </w:pPr>
    </w:p>
    <w:p w:rsidR="00143716" w:rsidRDefault="00143716" w:rsidP="003812CF">
      <w:pPr>
        <w:ind w:firstLine="540"/>
        <w:jc w:val="both"/>
        <w:rPr>
          <w:rFonts w:ascii="Times New Roman" w:hAnsi="Times New Roman" w:cs="Calibri"/>
          <w:sz w:val="22"/>
          <w:szCs w:val="22"/>
        </w:rPr>
      </w:pPr>
    </w:p>
    <w:p w:rsidR="00143716" w:rsidRDefault="00143716" w:rsidP="003812CF">
      <w:pPr>
        <w:ind w:firstLine="540"/>
        <w:jc w:val="both"/>
        <w:rPr>
          <w:rFonts w:ascii="Times New Roman" w:hAnsi="Times New Roman" w:cs="Calibri"/>
          <w:sz w:val="22"/>
          <w:szCs w:val="22"/>
        </w:rPr>
      </w:pPr>
    </w:p>
    <w:p w:rsidR="00143716" w:rsidRDefault="00143716" w:rsidP="003812CF">
      <w:pPr>
        <w:ind w:firstLine="540"/>
        <w:jc w:val="both"/>
        <w:rPr>
          <w:rFonts w:ascii="Times New Roman" w:hAnsi="Times New Roman" w:cs="Calibri"/>
          <w:sz w:val="22"/>
          <w:szCs w:val="22"/>
        </w:rPr>
      </w:pPr>
    </w:p>
    <w:p w:rsidR="00143716" w:rsidRDefault="00143716" w:rsidP="003812CF">
      <w:pPr>
        <w:ind w:firstLine="540"/>
        <w:jc w:val="both"/>
        <w:rPr>
          <w:rFonts w:ascii="Times New Roman" w:hAnsi="Times New Roman" w:cs="Calibri"/>
          <w:sz w:val="22"/>
          <w:szCs w:val="22"/>
        </w:rPr>
      </w:pPr>
    </w:p>
    <w:p w:rsidR="00143716" w:rsidRDefault="00143716" w:rsidP="003812CF">
      <w:pPr>
        <w:ind w:firstLine="540"/>
        <w:jc w:val="both"/>
        <w:rPr>
          <w:rFonts w:ascii="Times New Roman" w:hAnsi="Times New Roman" w:cs="Calibri"/>
          <w:sz w:val="22"/>
          <w:szCs w:val="22"/>
        </w:rPr>
      </w:pPr>
    </w:p>
    <w:p w:rsidR="00143716" w:rsidRDefault="00143716" w:rsidP="003812CF">
      <w:pPr>
        <w:ind w:firstLine="540"/>
        <w:jc w:val="both"/>
        <w:rPr>
          <w:rFonts w:ascii="Times New Roman" w:hAnsi="Times New Roman" w:cs="Calibri"/>
          <w:sz w:val="22"/>
          <w:szCs w:val="22"/>
        </w:rPr>
      </w:pPr>
    </w:p>
    <w:p w:rsidR="00143716" w:rsidRDefault="00143716" w:rsidP="003812CF">
      <w:pPr>
        <w:ind w:firstLine="540"/>
        <w:jc w:val="both"/>
        <w:rPr>
          <w:rFonts w:ascii="Times New Roman" w:hAnsi="Times New Roman" w:cs="Calibri"/>
          <w:sz w:val="22"/>
          <w:szCs w:val="22"/>
        </w:rPr>
      </w:pPr>
    </w:p>
    <w:p w:rsidR="00143716" w:rsidRDefault="00143716" w:rsidP="003812CF">
      <w:pPr>
        <w:ind w:firstLine="540"/>
        <w:jc w:val="both"/>
        <w:rPr>
          <w:rFonts w:ascii="Times New Roman" w:hAnsi="Times New Roman" w:cs="Calibri"/>
          <w:sz w:val="22"/>
          <w:szCs w:val="22"/>
        </w:rPr>
      </w:pPr>
    </w:p>
    <w:p w:rsidR="00143716" w:rsidRDefault="00143716" w:rsidP="003812CF">
      <w:pPr>
        <w:ind w:firstLine="540"/>
        <w:jc w:val="both"/>
        <w:rPr>
          <w:rFonts w:ascii="Times New Roman" w:hAnsi="Times New Roman" w:cs="Calibri"/>
          <w:sz w:val="22"/>
          <w:szCs w:val="22"/>
        </w:rPr>
      </w:pPr>
    </w:p>
    <w:p w:rsidR="00143716" w:rsidRDefault="00143716" w:rsidP="003812CF">
      <w:pPr>
        <w:ind w:firstLine="540"/>
        <w:jc w:val="both"/>
        <w:rPr>
          <w:rFonts w:ascii="Times New Roman" w:hAnsi="Times New Roman" w:cs="Calibri"/>
          <w:sz w:val="22"/>
          <w:szCs w:val="22"/>
        </w:rPr>
      </w:pPr>
    </w:p>
    <w:p w:rsidR="00143716" w:rsidRDefault="00143716" w:rsidP="003812CF">
      <w:pPr>
        <w:ind w:firstLine="540"/>
        <w:jc w:val="both"/>
        <w:rPr>
          <w:rFonts w:ascii="Times New Roman" w:hAnsi="Times New Roman" w:cs="Calibri"/>
          <w:sz w:val="22"/>
          <w:szCs w:val="22"/>
        </w:rPr>
      </w:pPr>
    </w:p>
    <w:p w:rsidR="00143716" w:rsidRDefault="00143716" w:rsidP="003812CF">
      <w:pPr>
        <w:ind w:firstLine="540"/>
        <w:jc w:val="both"/>
        <w:rPr>
          <w:rFonts w:ascii="Times New Roman" w:hAnsi="Times New Roman" w:cs="Calibri"/>
          <w:sz w:val="22"/>
          <w:szCs w:val="22"/>
        </w:rPr>
      </w:pPr>
    </w:p>
    <w:p w:rsidR="00143716" w:rsidRDefault="00143716" w:rsidP="003812CF">
      <w:pPr>
        <w:ind w:firstLine="540"/>
        <w:jc w:val="both"/>
        <w:rPr>
          <w:rFonts w:ascii="Times New Roman" w:hAnsi="Times New Roman" w:cs="Calibri"/>
          <w:sz w:val="22"/>
          <w:szCs w:val="22"/>
        </w:rPr>
      </w:pPr>
    </w:p>
    <w:p w:rsidR="00143716" w:rsidRDefault="00143716" w:rsidP="003812CF">
      <w:pPr>
        <w:ind w:firstLine="540"/>
        <w:jc w:val="both"/>
        <w:rPr>
          <w:rFonts w:ascii="Times New Roman" w:hAnsi="Times New Roman" w:cs="Calibri"/>
          <w:sz w:val="22"/>
          <w:szCs w:val="22"/>
        </w:rPr>
      </w:pPr>
    </w:p>
    <w:p w:rsidR="003812CF" w:rsidRDefault="003812CF" w:rsidP="003812CF">
      <w:pPr>
        <w:ind w:firstLine="540"/>
        <w:jc w:val="both"/>
        <w:rPr>
          <w:rFonts w:ascii="Times New Roman" w:hAnsi="Times New Roman" w:cs="Calibri"/>
          <w:sz w:val="22"/>
          <w:szCs w:val="22"/>
        </w:rPr>
      </w:pPr>
    </w:p>
    <w:p w:rsidR="00143716" w:rsidRDefault="00143716" w:rsidP="003812CF">
      <w:pPr>
        <w:ind w:firstLine="540"/>
        <w:jc w:val="both"/>
        <w:rPr>
          <w:rFonts w:ascii="Times New Roman" w:hAnsi="Times New Roman" w:cs="Calibri"/>
          <w:sz w:val="22"/>
          <w:szCs w:val="22"/>
        </w:rPr>
      </w:pPr>
    </w:p>
    <w:p w:rsidR="00143716" w:rsidRDefault="00143716" w:rsidP="003812CF">
      <w:pPr>
        <w:ind w:firstLine="540"/>
        <w:jc w:val="both"/>
        <w:rPr>
          <w:rFonts w:ascii="Times New Roman" w:hAnsi="Times New Roman" w:cs="Calibri"/>
          <w:sz w:val="22"/>
          <w:szCs w:val="22"/>
        </w:rPr>
      </w:pPr>
    </w:p>
    <w:p w:rsidR="0031681B" w:rsidRPr="0031681B" w:rsidRDefault="003812CF" w:rsidP="0031681B">
      <w:pPr>
        <w:autoSpaceDE w:val="0"/>
        <w:autoSpaceDN w:val="0"/>
        <w:adjustRightInd w:val="0"/>
        <w:ind w:firstLine="708"/>
        <w:jc w:val="right"/>
        <w:rPr>
          <w:rFonts w:ascii="Times New Roman" w:hAnsi="Times New Roman"/>
          <w:sz w:val="28"/>
          <w:szCs w:val="28"/>
        </w:rPr>
      </w:pPr>
      <w:r>
        <w:rPr>
          <w:rFonts w:ascii="Times New Roman" w:hAnsi="Times New Roman"/>
          <w:sz w:val="28"/>
          <w:szCs w:val="28"/>
        </w:rPr>
        <w:lastRenderedPageBreak/>
        <w:t>Приложение № 1</w:t>
      </w:r>
    </w:p>
    <w:p w:rsidR="0031681B" w:rsidRPr="0031681B" w:rsidRDefault="0031681B" w:rsidP="0031681B">
      <w:pPr>
        <w:autoSpaceDE w:val="0"/>
        <w:autoSpaceDN w:val="0"/>
        <w:adjustRightInd w:val="0"/>
        <w:ind w:firstLine="708"/>
        <w:jc w:val="right"/>
        <w:rPr>
          <w:rFonts w:ascii="Times New Roman" w:hAnsi="Times New Roman"/>
          <w:sz w:val="28"/>
          <w:szCs w:val="28"/>
        </w:rPr>
      </w:pPr>
      <w:r w:rsidRPr="0031681B">
        <w:rPr>
          <w:rFonts w:ascii="Times New Roman" w:hAnsi="Times New Roman"/>
          <w:sz w:val="28"/>
          <w:szCs w:val="28"/>
        </w:rPr>
        <w:t xml:space="preserve">к административному регламенту </w:t>
      </w:r>
    </w:p>
    <w:p w:rsidR="0031681B" w:rsidRPr="0031681B" w:rsidRDefault="0031681B" w:rsidP="0031681B">
      <w:pPr>
        <w:autoSpaceDE w:val="0"/>
        <w:autoSpaceDN w:val="0"/>
        <w:adjustRightInd w:val="0"/>
        <w:ind w:firstLine="708"/>
        <w:jc w:val="right"/>
        <w:rPr>
          <w:rFonts w:ascii="Times New Roman" w:hAnsi="Times New Roman"/>
          <w:sz w:val="28"/>
          <w:szCs w:val="28"/>
        </w:rPr>
      </w:pPr>
    </w:p>
    <w:p w:rsidR="0031681B" w:rsidRPr="0031681B" w:rsidRDefault="0031681B" w:rsidP="00B04F61">
      <w:pPr>
        <w:autoSpaceDE w:val="0"/>
        <w:autoSpaceDN w:val="0"/>
        <w:adjustRightInd w:val="0"/>
        <w:spacing w:line="240" w:lineRule="exact"/>
        <w:ind w:firstLine="709"/>
        <w:jc w:val="right"/>
        <w:rPr>
          <w:rFonts w:ascii="Times New Roman" w:hAnsi="Times New Roman"/>
          <w:sz w:val="28"/>
          <w:szCs w:val="28"/>
        </w:rPr>
      </w:pPr>
      <w:r w:rsidRPr="0031681B">
        <w:rPr>
          <w:rFonts w:ascii="Times New Roman" w:hAnsi="Times New Roman"/>
          <w:sz w:val="28"/>
          <w:szCs w:val="28"/>
        </w:rPr>
        <w:t>ОБРАЗЕЦ ЗАЯВЛЕНИЯ</w:t>
      </w:r>
    </w:p>
    <w:p w:rsidR="0031681B" w:rsidRPr="0031681B" w:rsidRDefault="0031681B" w:rsidP="00B04F61">
      <w:pPr>
        <w:autoSpaceDE w:val="0"/>
        <w:autoSpaceDN w:val="0"/>
        <w:adjustRightInd w:val="0"/>
        <w:spacing w:line="240" w:lineRule="exact"/>
        <w:ind w:firstLine="709"/>
        <w:jc w:val="right"/>
        <w:rPr>
          <w:rFonts w:ascii="Times New Roman" w:hAnsi="Times New Roman"/>
          <w:sz w:val="28"/>
          <w:szCs w:val="28"/>
        </w:rPr>
      </w:pPr>
    </w:p>
    <w:p w:rsidR="0031681B" w:rsidRDefault="00B03A07" w:rsidP="00B04F61">
      <w:pPr>
        <w:autoSpaceDE w:val="0"/>
        <w:autoSpaceDN w:val="0"/>
        <w:adjustRightInd w:val="0"/>
        <w:spacing w:line="240" w:lineRule="exact"/>
        <w:ind w:firstLine="709"/>
        <w:jc w:val="right"/>
        <w:rPr>
          <w:rFonts w:ascii="Times New Roman" w:hAnsi="Times New Roman"/>
          <w:sz w:val="28"/>
          <w:szCs w:val="28"/>
        </w:rPr>
      </w:pPr>
      <w:r>
        <w:rPr>
          <w:rFonts w:ascii="Times New Roman" w:hAnsi="Times New Roman"/>
          <w:sz w:val="28"/>
          <w:szCs w:val="28"/>
        </w:rPr>
        <w:t>Главе _</w:t>
      </w:r>
      <w:r w:rsidR="00143716">
        <w:rPr>
          <w:rFonts w:ascii="Times New Roman" w:hAnsi="Times New Roman"/>
          <w:sz w:val="28"/>
          <w:szCs w:val="28"/>
        </w:rPr>
        <w:t>Неболчского сельского поселения</w:t>
      </w:r>
    </w:p>
    <w:p w:rsidR="00143716" w:rsidRPr="0031681B" w:rsidRDefault="00143716" w:rsidP="00B04F61">
      <w:pPr>
        <w:autoSpaceDE w:val="0"/>
        <w:autoSpaceDN w:val="0"/>
        <w:adjustRightInd w:val="0"/>
        <w:spacing w:line="240" w:lineRule="exact"/>
        <w:ind w:firstLine="709"/>
        <w:jc w:val="right"/>
        <w:rPr>
          <w:rFonts w:ascii="Times New Roman" w:hAnsi="Times New Roman"/>
          <w:sz w:val="28"/>
          <w:szCs w:val="28"/>
        </w:rPr>
      </w:pPr>
    </w:p>
    <w:p w:rsidR="0031681B" w:rsidRPr="0031681B" w:rsidRDefault="0031681B" w:rsidP="00B04F61">
      <w:pPr>
        <w:autoSpaceDE w:val="0"/>
        <w:autoSpaceDN w:val="0"/>
        <w:adjustRightInd w:val="0"/>
        <w:spacing w:line="240" w:lineRule="exact"/>
        <w:ind w:firstLine="709"/>
        <w:jc w:val="right"/>
        <w:rPr>
          <w:rFonts w:ascii="Times New Roman" w:hAnsi="Times New Roman"/>
          <w:sz w:val="28"/>
          <w:szCs w:val="28"/>
        </w:rPr>
      </w:pPr>
      <w:r w:rsidRPr="0031681B">
        <w:rPr>
          <w:rFonts w:ascii="Times New Roman" w:hAnsi="Times New Roman"/>
          <w:sz w:val="28"/>
          <w:szCs w:val="28"/>
        </w:rPr>
        <w:t>______________________________</w:t>
      </w:r>
    </w:p>
    <w:p w:rsidR="0031681B" w:rsidRPr="0031681B" w:rsidRDefault="0031681B" w:rsidP="00B04F61">
      <w:pPr>
        <w:autoSpaceDE w:val="0"/>
        <w:autoSpaceDN w:val="0"/>
        <w:adjustRightInd w:val="0"/>
        <w:spacing w:line="240" w:lineRule="exact"/>
        <w:ind w:firstLine="709"/>
        <w:jc w:val="right"/>
        <w:rPr>
          <w:rFonts w:ascii="Times New Roman" w:hAnsi="Times New Roman"/>
          <w:sz w:val="28"/>
          <w:szCs w:val="28"/>
        </w:rPr>
      </w:pPr>
      <w:r w:rsidRPr="0031681B">
        <w:rPr>
          <w:rFonts w:ascii="Times New Roman" w:hAnsi="Times New Roman"/>
          <w:sz w:val="28"/>
          <w:szCs w:val="28"/>
        </w:rPr>
        <w:t>от ____________________________</w:t>
      </w:r>
    </w:p>
    <w:p w:rsidR="0031681B" w:rsidRPr="0031681B" w:rsidRDefault="0031681B" w:rsidP="00B04F61">
      <w:pPr>
        <w:autoSpaceDE w:val="0"/>
        <w:autoSpaceDN w:val="0"/>
        <w:adjustRightInd w:val="0"/>
        <w:spacing w:line="240" w:lineRule="exact"/>
        <w:ind w:firstLine="709"/>
        <w:jc w:val="right"/>
        <w:rPr>
          <w:rFonts w:ascii="Times New Roman" w:hAnsi="Times New Roman"/>
          <w:sz w:val="28"/>
          <w:szCs w:val="28"/>
        </w:rPr>
      </w:pPr>
      <w:r w:rsidRPr="0031681B">
        <w:rPr>
          <w:rFonts w:ascii="Times New Roman" w:hAnsi="Times New Roman"/>
          <w:sz w:val="28"/>
          <w:szCs w:val="28"/>
        </w:rPr>
        <w:t>______________________________</w:t>
      </w:r>
    </w:p>
    <w:p w:rsidR="0031681B" w:rsidRPr="0031681B" w:rsidRDefault="0031681B" w:rsidP="00B04F61">
      <w:pPr>
        <w:autoSpaceDE w:val="0"/>
        <w:autoSpaceDN w:val="0"/>
        <w:adjustRightInd w:val="0"/>
        <w:spacing w:line="240" w:lineRule="exact"/>
        <w:ind w:firstLine="709"/>
        <w:jc w:val="right"/>
        <w:rPr>
          <w:rFonts w:ascii="Times New Roman" w:hAnsi="Times New Roman"/>
          <w:sz w:val="28"/>
          <w:szCs w:val="28"/>
        </w:rPr>
      </w:pPr>
      <w:r w:rsidRPr="0031681B">
        <w:rPr>
          <w:rFonts w:ascii="Times New Roman" w:hAnsi="Times New Roman"/>
          <w:sz w:val="28"/>
          <w:szCs w:val="28"/>
        </w:rPr>
        <w:t>«____»_____________________г.р.</w:t>
      </w:r>
    </w:p>
    <w:p w:rsidR="0031681B" w:rsidRPr="0031681B" w:rsidRDefault="0031681B" w:rsidP="00B04F61">
      <w:pPr>
        <w:autoSpaceDE w:val="0"/>
        <w:autoSpaceDN w:val="0"/>
        <w:adjustRightInd w:val="0"/>
        <w:spacing w:line="240" w:lineRule="exact"/>
        <w:ind w:firstLine="709"/>
        <w:jc w:val="right"/>
        <w:rPr>
          <w:rFonts w:ascii="Times New Roman" w:hAnsi="Times New Roman"/>
          <w:sz w:val="28"/>
          <w:szCs w:val="28"/>
        </w:rPr>
      </w:pPr>
      <w:r w:rsidRPr="0031681B">
        <w:rPr>
          <w:rFonts w:ascii="Times New Roman" w:hAnsi="Times New Roman"/>
          <w:sz w:val="28"/>
          <w:szCs w:val="28"/>
        </w:rPr>
        <w:t>зарегистрированного(ой) по адресу:</w:t>
      </w:r>
    </w:p>
    <w:p w:rsidR="0031681B" w:rsidRPr="0031681B" w:rsidRDefault="0031681B" w:rsidP="00B04F61">
      <w:pPr>
        <w:autoSpaceDE w:val="0"/>
        <w:autoSpaceDN w:val="0"/>
        <w:adjustRightInd w:val="0"/>
        <w:spacing w:line="240" w:lineRule="exact"/>
        <w:ind w:firstLine="709"/>
        <w:jc w:val="right"/>
        <w:rPr>
          <w:rFonts w:ascii="Times New Roman" w:hAnsi="Times New Roman"/>
          <w:sz w:val="28"/>
          <w:szCs w:val="28"/>
        </w:rPr>
      </w:pPr>
      <w:r w:rsidRPr="0031681B">
        <w:rPr>
          <w:rFonts w:ascii="Times New Roman" w:hAnsi="Times New Roman"/>
          <w:sz w:val="28"/>
          <w:szCs w:val="28"/>
        </w:rPr>
        <w:t>_______________________________</w:t>
      </w:r>
    </w:p>
    <w:p w:rsidR="0031681B" w:rsidRPr="0031681B" w:rsidRDefault="0031681B" w:rsidP="00B04F61">
      <w:pPr>
        <w:autoSpaceDE w:val="0"/>
        <w:autoSpaceDN w:val="0"/>
        <w:adjustRightInd w:val="0"/>
        <w:spacing w:line="240" w:lineRule="exact"/>
        <w:ind w:firstLine="709"/>
        <w:jc w:val="right"/>
        <w:rPr>
          <w:rFonts w:ascii="Times New Roman" w:hAnsi="Times New Roman"/>
          <w:sz w:val="28"/>
          <w:szCs w:val="28"/>
        </w:rPr>
      </w:pPr>
      <w:r w:rsidRPr="0031681B">
        <w:rPr>
          <w:rFonts w:ascii="Times New Roman" w:hAnsi="Times New Roman"/>
          <w:sz w:val="28"/>
          <w:szCs w:val="28"/>
        </w:rPr>
        <w:t>тел.____________________________</w:t>
      </w:r>
    </w:p>
    <w:p w:rsidR="0031681B" w:rsidRPr="0031681B" w:rsidRDefault="0031681B" w:rsidP="0031681B">
      <w:pPr>
        <w:autoSpaceDE w:val="0"/>
        <w:autoSpaceDN w:val="0"/>
        <w:adjustRightInd w:val="0"/>
        <w:ind w:firstLine="708"/>
        <w:jc w:val="both"/>
        <w:rPr>
          <w:rFonts w:ascii="Times New Roman" w:hAnsi="Times New Roman"/>
          <w:sz w:val="28"/>
          <w:szCs w:val="28"/>
        </w:rPr>
      </w:pPr>
    </w:p>
    <w:p w:rsidR="0031681B" w:rsidRPr="0031681B" w:rsidRDefault="0031681B" w:rsidP="0031681B">
      <w:pPr>
        <w:autoSpaceDE w:val="0"/>
        <w:autoSpaceDN w:val="0"/>
        <w:adjustRightInd w:val="0"/>
        <w:ind w:firstLine="708"/>
        <w:jc w:val="both"/>
        <w:rPr>
          <w:rFonts w:ascii="Times New Roman" w:hAnsi="Times New Roman"/>
          <w:sz w:val="28"/>
          <w:szCs w:val="28"/>
        </w:rPr>
      </w:pPr>
    </w:p>
    <w:p w:rsidR="0031681B" w:rsidRPr="0031681B" w:rsidRDefault="0031681B" w:rsidP="0031681B">
      <w:pPr>
        <w:autoSpaceDE w:val="0"/>
        <w:autoSpaceDN w:val="0"/>
        <w:adjustRightInd w:val="0"/>
        <w:ind w:firstLine="708"/>
        <w:jc w:val="both"/>
        <w:rPr>
          <w:rFonts w:ascii="Times New Roman" w:hAnsi="Times New Roman"/>
          <w:sz w:val="28"/>
          <w:szCs w:val="28"/>
        </w:rPr>
      </w:pPr>
    </w:p>
    <w:p w:rsidR="0031681B" w:rsidRPr="0031681B" w:rsidRDefault="0031681B" w:rsidP="0031681B">
      <w:pPr>
        <w:autoSpaceDE w:val="0"/>
        <w:autoSpaceDN w:val="0"/>
        <w:adjustRightInd w:val="0"/>
        <w:spacing w:line="360" w:lineRule="auto"/>
        <w:ind w:firstLine="708"/>
        <w:jc w:val="center"/>
        <w:rPr>
          <w:rFonts w:ascii="Times New Roman" w:hAnsi="Times New Roman"/>
          <w:b/>
          <w:sz w:val="28"/>
          <w:szCs w:val="28"/>
        </w:rPr>
      </w:pPr>
      <w:r w:rsidRPr="0031681B">
        <w:rPr>
          <w:rFonts w:ascii="Times New Roman" w:hAnsi="Times New Roman"/>
          <w:b/>
          <w:sz w:val="28"/>
          <w:szCs w:val="28"/>
        </w:rPr>
        <w:t>Заявление</w:t>
      </w:r>
    </w:p>
    <w:p w:rsidR="0031681B" w:rsidRPr="0031681B" w:rsidRDefault="00B04F61" w:rsidP="00B04F61">
      <w:pPr>
        <w:autoSpaceDE w:val="0"/>
        <w:autoSpaceDN w:val="0"/>
        <w:adjustRightInd w:val="0"/>
        <w:spacing w:line="240" w:lineRule="atLeast"/>
        <w:ind w:firstLine="708"/>
        <w:jc w:val="both"/>
        <w:rPr>
          <w:rFonts w:ascii="Times New Roman" w:hAnsi="Times New Roman"/>
          <w:sz w:val="28"/>
          <w:szCs w:val="28"/>
        </w:rPr>
      </w:pPr>
      <w:r>
        <w:rPr>
          <w:rFonts w:ascii="Times New Roman" w:hAnsi="Times New Roman"/>
          <w:sz w:val="28"/>
          <w:szCs w:val="28"/>
        </w:rPr>
        <w:t xml:space="preserve">Прошу </w:t>
      </w:r>
      <w:r w:rsidR="0031681B" w:rsidRPr="0031681B">
        <w:rPr>
          <w:rFonts w:ascii="Times New Roman" w:hAnsi="Times New Roman"/>
          <w:sz w:val="28"/>
          <w:szCs w:val="28"/>
        </w:rPr>
        <w:t xml:space="preserve">рассмотреть  </w:t>
      </w:r>
      <w:r>
        <w:rPr>
          <w:rFonts w:ascii="Times New Roman" w:hAnsi="Times New Roman"/>
          <w:sz w:val="28"/>
          <w:szCs w:val="28"/>
        </w:rPr>
        <w:t>вопрос</w:t>
      </w:r>
      <w:r w:rsidR="0031681B" w:rsidRPr="0031681B">
        <w:rPr>
          <w:rFonts w:ascii="Times New Roman" w:hAnsi="Times New Roman"/>
          <w:sz w:val="28"/>
          <w:szCs w:val="28"/>
        </w:rPr>
        <w:t xml:space="preserve">  о  признании меня (</w:t>
      </w:r>
      <w:r>
        <w:rPr>
          <w:rFonts w:ascii="Times New Roman" w:hAnsi="Times New Roman"/>
          <w:sz w:val="28"/>
          <w:szCs w:val="28"/>
        </w:rPr>
        <w:t xml:space="preserve">членов </w:t>
      </w:r>
      <w:r w:rsidR="0031681B" w:rsidRPr="0031681B">
        <w:rPr>
          <w:rFonts w:ascii="Times New Roman" w:hAnsi="Times New Roman"/>
          <w:sz w:val="28"/>
          <w:szCs w:val="28"/>
        </w:rPr>
        <w:t>моей</w:t>
      </w:r>
      <w:r w:rsidR="0031681B" w:rsidRPr="0031681B">
        <w:rPr>
          <w:rFonts w:ascii="Times New Roman" w:hAnsi="Times New Roman"/>
          <w:b/>
          <w:sz w:val="28"/>
          <w:szCs w:val="28"/>
        </w:rPr>
        <w:t xml:space="preserve"> </w:t>
      </w:r>
      <w:r w:rsidR="0031681B" w:rsidRPr="0031681B">
        <w:rPr>
          <w:rFonts w:ascii="Times New Roman" w:hAnsi="Times New Roman"/>
          <w:sz w:val="28"/>
          <w:szCs w:val="28"/>
        </w:rPr>
        <w:t>семьи</w:t>
      </w:r>
      <w:r>
        <w:rPr>
          <w:rFonts w:ascii="Times New Roman" w:hAnsi="Times New Roman"/>
          <w:sz w:val="28"/>
          <w:szCs w:val="28"/>
        </w:rPr>
        <w:t>)  малоимущим(и</w:t>
      </w:r>
      <w:r w:rsidR="0031681B" w:rsidRPr="0031681B">
        <w:rPr>
          <w:rFonts w:ascii="Times New Roman" w:hAnsi="Times New Roman"/>
          <w:sz w:val="28"/>
          <w:szCs w:val="28"/>
        </w:rPr>
        <w:t>)  и  принятии  меня  (</w:t>
      </w:r>
      <w:r>
        <w:rPr>
          <w:rFonts w:ascii="Times New Roman" w:hAnsi="Times New Roman"/>
          <w:sz w:val="28"/>
          <w:szCs w:val="28"/>
        </w:rPr>
        <w:t xml:space="preserve">членов </w:t>
      </w:r>
      <w:r w:rsidR="0031681B" w:rsidRPr="0031681B">
        <w:rPr>
          <w:rFonts w:ascii="Times New Roman" w:hAnsi="Times New Roman"/>
          <w:sz w:val="28"/>
          <w:szCs w:val="28"/>
        </w:rPr>
        <w:t>моей  семьи) на учет в</w:t>
      </w:r>
      <w:r w:rsidR="0031681B" w:rsidRPr="0031681B">
        <w:rPr>
          <w:rFonts w:ascii="Times New Roman" w:hAnsi="Times New Roman"/>
          <w:b/>
          <w:sz w:val="28"/>
          <w:szCs w:val="28"/>
        </w:rPr>
        <w:t xml:space="preserve"> </w:t>
      </w:r>
      <w:r>
        <w:rPr>
          <w:rFonts w:ascii="Times New Roman" w:hAnsi="Times New Roman"/>
          <w:sz w:val="28"/>
          <w:szCs w:val="28"/>
        </w:rPr>
        <w:t>качестве  нуждающегося(ихся</w:t>
      </w:r>
      <w:r w:rsidR="0031681B" w:rsidRPr="0031681B">
        <w:rPr>
          <w:rFonts w:ascii="Times New Roman" w:hAnsi="Times New Roman"/>
          <w:sz w:val="28"/>
          <w:szCs w:val="28"/>
        </w:rPr>
        <w:t>) в жилом помещении, предоставляемом по договору социального найма.</w:t>
      </w:r>
    </w:p>
    <w:p w:rsidR="0031681B" w:rsidRPr="0031681B" w:rsidRDefault="0031681B" w:rsidP="00B04F61">
      <w:pPr>
        <w:autoSpaceDE w:val="0"/>
        <w:autoSpaceDN w:val="0"/>
        <w:adjustRightInd w:val="0"/>
        <w:spacing w:line="240" w:lineRule="atLeast"/>
        <w:ind w:firstLine="708"/>
        <w:jc w:val="both"/>
        <w:rPr>
          <w:rFonts w:ascii="Times New Roman" w:hAnsi="Times New Roman"/>
          <w:sz w:val="28"/>
          <w:szCs w:val="28"/>
        </w:rPr>
      </w:pPr>
      <w:r w:rsidRPr="0031681B">
        <w:rPr>
          <w:rFonts w:ascii="Times New Roman" w:hAnsi="Times New Roman"/>
          <w:sz w:val="28"/>
          <w:szCs w:val="28"/>
        </w:rPr>
        <w:t xml:space="preserve">Семья  </w:t>
      </w:r>
      <w:r w:rsidR="00B04F61">
        <w:rPr>
          <w:rFonts w:ascii="Times New Roman" w:hAnsi="Times New Roman"/>
          <w:sz w:val="28"/>
          <w:szCs w:val="28"/>
        </w:rPr>
        <w:t>состоит  из  ________  человек</w:t>
      </w:r>
      <w:r w:rsidRPr="0031681B">
        <w:rPr>
          <w:rFonts w:ascii="Times New Roman" w:hAnsi="Times New Roman"/>
          <w:sz w:val="28"/>
          <w:szCs w:val="28"/>
        </w:rPr>
        <w:t xml:space="preserve">: </w:t>
      </w:r>
    </w:p>
    <w:p w:rsidR="0031681B" w:rsidRPr="0031681B" w:rsidRDefault="0031681B" w:rsidP="00B04F61">
      <w:pPr>
        <w:autoSpaceDE w:val="0"/>
        <w:autoSpaceDN w:val="0"/>
        <w:adjustRightInd w:val="0"/>
        <w:spacing w:line="240" w:lineRule="atLeast"/>
        <w:jc w:val="both"/>
        <w:rPr>
          <w:rFonts w:ascii="Times New Roman" w:hAnsi="Times New Roman"/>
          <w:sz w:val="28"/>
          <w:szCs w:val="28"/>
        </w:rPr>
      </w:pPr>
      <w:r w:rsidRPr="0031681B">
        <w:rPr>
          <w:rFonts w:ascii="Times New Roman" w:hAnsi="Times New Roman"/>
          <w:sz w:val="28"/>
          <w:szCs w:val="28"/>
        </w:rPr>
        <w:t>__________________________________________________________________</w:t>
      </w:r>
    </w:p>
    <w:p w:rsidR="0031681B" w:rsidRPr="00B04F61" w:rsidRDefault="00B04F61" w:rsidP="00B04F61">
      <w:pPr>
        <w:autoSpaceDE w:val="0"/>
        <w:autoSpaceDN w:val="0"/>
        <w:adjustRightInd w:val="0"/>
        <w:spacing w:line="240" w:lineRule="atLeast"/>
        <w:contextualSpacing/>
        <w:jc w:val="center"/>
        <w:rPr>
          <w:rFonts w:ascii="Times New Roman" w:hAnsi="Times New Roman"/>
          <w:sz w:val="22"/>
          <w:szCs w:val="22"/>
        </w:rPr>
      </w:pPr>
      <w:r w:rsidRPr="00B04F61">
        <w:rPr>
          <w:rFonts w:ascii="Times New Roman" w:hAnsi="Times New Roman"/>
          <w:sz w:val="22"/>
          <w:szCs w:val="22"/>
        </w:rPr>
        <w:t xml:space="preserve">(Ф.И.О., степень родства, </w:t>
      </w:r>
      <w:r w:rsidR="00B03A07">
        <w:rPr>
          <w:rFonts w:ascii="Times New Roman" w:hAnsi="Times New Roman"/>
          <w:sz w:val="22"/>
          <w:szCs w:val="22"/>
        </w:rPr>
        <w:t>дата</w:t>
      </w:r>
      <w:r w:rsidRPr="00B04F61">
        <w:rPr>
          <w:rFonts w:ascii="Times New Roman" w:hAnsi="Times New Roman"/>
          <w:sz w:val="22"/>
          <w:szCs w:val="22"/>
        </w:rPr>
        <w:t xml:space="preserve"> </w:t>
      </w:r>
      <w:r>
        <w:rPr>
          <w:rFonts w:ascii="Times New Roman" w:hAnsi="Times New Roman"/>
          <w:sz w:val="22"/>
          <w:szCs w:val="22"/>
        </w:rPr>
        <w:t>рождения</w:t>
      </w:r>
      <w:r w:rsidR="00B03A07">
        <w:rPr>
          <w:rFonts w:ascii="Times New Roman" w:hAnsi="Times New Roman"/>
          <w:sz w:val="22"/>
          <w:szCs w:val="22"/>
        </w:rPr>
        <w:t>, данные документа, удостоверяющего личность</w:t>
      </w:r>
      <w:r>
        <w:rPr>
          <w:rFonts w:ascii="Times New Roman" w:hAnsi="Times New Roman"/>
          <w:sz w:val="22"/>
          <w:szCs w:val="22"/>
        </w:rPr>
        <w:t>)</w:t>
      </w:r>
    </w:p>
    <w:p w:rsidR="00B04F61" w:rsidRPr="0031681B" w:rsidRDefault="00B04F61" w:rsidP="00B04F61">
      <w:pPr>
        <w:autoSpaceDE w:val="0"/>
        <w:autoSpaceDN w:val="0"/>
        <w:adjustRightInd w:val="0"/>
        <w:spacing w:line="240" w:lineRule="atLeast"/>
        <w:jc w:val="both"/>
        <w:rPr>
          <w:rFonts w:ascii="Times New Roman" w:hAnsi="Times New Roman"/>
          <w:sz w:val="28"/>
          <w:szCs w:val="28"/>
        </w:rPr>
      </w:pPr>
      <w:r w:rsidRPr="0031681B">
        <w:rPr>
          <w:rFonts w:ascii="Times New Roman" w:hAnsi="Times New Roman"/>
          <w:sz w:val="28"/>
          <w:szCs w:val="28"/>
        </w:rPr>
        <w:t>__________________________________________________________________</w:t>
      </w:r>
    </w:p>
    <w:p w:rsidR="00B03A07" w:rsidRPr="00B04F61" w:rsidRDefault="00B03A07" w:rsidP="00B03A07">
      <w:pPr>
        <w:autoSpaceDE w:val="0"/>
        <w:autoSpaceDN w:val="0"/>
        <w:adjustRightInd w:val="0"/>
        <w:spacing w:line="240" w:lineRule="atLeast"/>
        <w:contextualSpacing/>
        <w:jc w:val="center"/>
        <w:rPr>
          <w:rFonts w:ascii="Times New Roman" w:hAnsi="Times New Roman"/>
          <w:sz w:val="22"/>
          <w:szCs w:val="22"/>
        </w:rPr>
      </w:pPr>
      <w:r w:rsidRPr="00B04F61">
        <w:rPr>
          <w:rFonts w:ascii="Times New Roman" w:hAnsi="Times New Roman"/>
          <w:sz w:val="22"/>
          <w:szCs w:val="22"/>
        </w:rPr>
        <w:t xml:space="preserve">(Ф.И.О., степень родства, </w:t>
      </w:r>
      <w:r>
        <w:rPr>
          <w:rFonts w:ascii="Times New Roman" w:hAnsi="Times New Roman"/>
          <w:sz w:val="22"/>
          <w:szCs w:val="22"/>
        </w:rPr>
        <w:t>дата</w:t>
      </w:r>
      <w:r w:rsidRPr="00B04F61">
        <w:rPr>
          <w:rFonts w:ascii="Times New Roman" w:hAnsi="Times New Roman"/>
          <w:sz w:val="22"/>
          <w:szCs w:val="22"/>
        </w:rPr>
        <w:t xml:space="preserve"> </w:t>
      </w:r>
      <w:r>
        <w:rPr>
          <w:rFonts w:ascii="Times New Roman" w:hAnsi="Times New Roman"/>
          <w:sz w:val="22"/>
          <w:szCs w:val="22"/>
        </w:rPr>
        <w:t>рождения, данные документа, удостоверяющего личность)</w:t>
      </w:r>
    </w:p>
    <w:p w:rsidR="00B04F61" w:rsidRPr="0031681B" w:rsidRDefault="00B04F61" w:rsidP="00B04F61">
      <w:pPr>
        <w:autoSpaceDE w:val="0"/>
        <w:autoSpaceDN w:val="0"/>
        <w:adjustRightInd w:val="0"/>
        <w:spacing w:line="240" w:lineRule="atLeast"/>
        <w:jc w:val="both"/>
        <w:rPr>
          <w:rFonts w:ascii="Times New Roman" w:hAnsi="Times New Roman"/>
          <w:sz w:val="28"/>
          <w:szCs w:val="28"/>
        </w:rPr>
      </w:pPr>
      <w:r w:rsidRPr="0031681B">
        <w:rPr>
          <w:rFonts w:ascii="Times New Roman" w:hAnsi="Times New Roman"/>
          <w:sz w:val="28"/>
          <w:szCs w:val="28"/>
        </w:rPr>
        <w:t>__________________________________________________________________</w:t>
      </w:r>
    </w:p>
    <w:p w:rsidR="00B03A07" w:rsidRPr="00B04F61" w:rsidRDefault="00B03A07" w:rsidP="00B03A07">
      <w:pPr>
        <w:autoSpaceDE w:val="0"/>
        <w:autoSpaceDN w:val="0"/>
        <w:adjustRightInd w:val="0"/>
        <w:spacing w:line="240" w:lineRule="atLeast"/>
        <w:contextualSpacing/>
        <w:jc w:val="center"/>
        <w:rPr>
          <w:rFonts w:ascii="Times New Roman" w:hAnsi="Times New Roman"/>
          <w:sz w:val="22"/>
          <w:szCs w:val="22"/>
        </w:rPr>
      </w:pPr>
      <w:r w:rsidRPr="00B04F61">
        <w:rPr>
          <w:rFonts w:ascii="Times New Roman" w:hAnsi="Times New Roman"/>
          <w:sz w:val="22"/>
          <w:szCs w:val="22"/>
        </w:rPr>
        <w:t xml:space="preserve">(Ф.И.О., степень родства, </w:t>
      </w:r>
      <w:r>
        <w:rPr>
          <w:rFonts w:ascii="Times New Roman" w:hAnsi="Times New Roman"/>
          <w:sz w:val="22"/>
          <w:szCs w:val="22"/>
        </w:rPr>
        <w:t>дата</w:t>
      </w:r>
      <w:r w:rsidRPr="00B04F61">
        <w:rPr>
          <w:rFonts w:ascii="Times New Roman" w:hAnsi="Times New Roman"/>
          <w:sz w:val="22"/>
          <w:szCs w:val="22"/>
        </w:rPr>
        <w:t xml:space="preserve"> </w:t>
      </w:r>
      <w:r>
        <w:rPr>
          <w:rFonts w:ascii="Times New Roman" w:hAnsi="Times New Roman"/>
          <w:sz w:val="22"/>
          <w:szCs w:val="22"/>
        </w:rPr>
        <w:t>рождения, данные документа, удостоверяющего личность)</w:t>
      </w:r>
    </w:p>
    <w:p w:rsidR="00B04F61" w:rsidRPr="0031681B" w:rsidRDefault="00B04F61" w:rsidP="00B04F61">
      <w:pPr>
        <w:autoSpaceDE w:val="0"/>
        <w:autoSpaceDN w:val="0"/>
        <w:adjustRightInd w:val="0"/>
        <w:spacing w:line="240" w:lineRule="atLeast"/>
        <w:jc w:val="both"/>
        <w:rPr>
          <w:rFonts w:ascii="Times New Roman" w:hAnsi="Times New Roman"/>
          <w:sz w:val="28"/>
          <w:szCs w:val="28"/>
        </w:rPr>
      </w:pPr>
      <w:r w:rsidRPr="0031681B">
        <w:rPr>
          <w:rFonts w:ascii="Times New Roman" w:hAnsi="Times New Roman"/>
          <w:sz w:val="28"/>
          <w:szCs w:val="28"/>
        </w:rPr>
        <w:t>__________________________________________________________________</w:t>
      </w:r>
    </w:p>
    <w:p w:rsidR="00B03A07" w:rsidRPr="00B04F61" w:rsidRDefault="00B03A07" w:rsidP="00B03A07">
      <w:pPr>
        <w:autoSpaceDE w:val="0"/>
        <w:autoSpaceDN w:val="0"/>
        <w:adjustRightInd w:val="0"/>
        <w:spacing w:line="240" w:lineRule="atLeast"/>
        <w:contextualSpacing/>
        <w:jc w:val="center"/>
        <w:rPr>
          <w:rFonts w:ascii="Times New Roman" w:hAnsi="Times New Roman"/>
          <w:sz w:val="22"/>
          <w:szCs w:val="22"/>
        </w:rPr>
      </w:pPr>
      <w:r w:rsidRPr="00B04F61">
        <w:rPr>
          <w:rFonts w:ascii="Times New Roman" w:hAnsi="Times New Roman"/>
          <w:sz w:val="22"/>
          <w:szCs w:val="22"/>
        </w:rPr>
        <w:t xml:space="preserve">(Ф.И.О., степень родства, </w:t>
      </w:r>
      <w:r>
        <w:rPr>
          <w:rFonts w:ascii="Times New Roman" w:hAnsi="Times New Roman"/>
          <w:sz w:val="22"/>
          <w:szCs w:val="22"/>
        </w:rPr>
        <w:t>дата</w:t>
      </w:r>
      <w:r w:rsidRPr="00B04F61">
        <w:rPr>
          <w:rFonts w:ascii="Times New Roman" w:hAnsi="Times New Roman"/>
          <w:sz w:val="22"/>
          <w:szCs w:val="22"/>
        </w:rPr>
        <w:t xml:space="preserve"> </w:t>
      </w:r>
      <w:r>
        <w:rPr>
          <w:rFonts w:ascii="Times New Roman" w:hAnsi="Times New Roman"/>
          <w:sz w:val="22"/>
          <w:szCs w:val="22"/>
        </w:rPr>
        <w:t>рождения, данные документа, удостоверяющего личность)</w:t>
      </w:r>
    </w:p>
    <w:p w:rsidR="00B04F61" w:rsidRPr="0031681B" w:rsidRDefault="00B04F61" w:rsidP="00B04F61">
      <w:pPr>
        <w:autoSpaceDE w:val="0"/>
        <w:autoSpaceDN w:val="0"/>
        <w:adjustRightInd w:val="0"/>
        <w:spacing w:line="240" w:lineRule="atLeast"/>
        <w:jc w:val="both"/>
        <w:rPr>
          <w:rFonts w:ascii="Times New Roman" w:hAnsi="Times New Roman"/>
          <w:sz w:val="28"/>
          <w:szCs w:val="28"/>
        </w:rPr>
      </w:pPr>
      <w:r w:rsidRPr="0031681B">
        <w:rPr>
          <w:rFonts w:ascii="Times New Roman" w:hAnsi="Times New Roman"/>
          <w:sz w:val="28"/>
          <w:szCs w:val="28"/>
        </w:rPr>
        <w:t>__________________________________________________________________</w:t>
      </w:r>
    </w:p>
    <w:p w:rsidR="00B03A07" w:rsidRPr="00B04F61" w:rsidRDefault="00B03A07" w:rsidP="00B03A07">
      <w:pPr>
        <w:autoSpaceDE w:val="0"/>
        <w:autoSpaceDN w:val="0"/>
        <w:adjustRightInd w:val="0"/>
        <w:spacing w:line="240" w:lineRule="atLeast"/>
        <w:contextualSpacing/>
        <w:jc w:val="center"/>
        <w:rPr>
          <w:rFonts w:ascii="Times New Roman" w:hAnsi="Times New Roman"/>
          <w:sz w:val="22"/>
          <w:szCs w:val="22"/>
        </w:rPr>
      </w:pPr>
      <w:r w:rsidRPr="00B04F61">
        <w:rPr>
          <w:rFonts w:ascii="Times New Roman" w:hAnsi="Times New Roman"/>
          <w:sz w:val="22"/>
          <w:szCs w:val="22"/>
        </w:rPr>
        <w:t xml:space="preserve">(Ф.И.О., степень родства, </w:t>
      </w:r>
      <w:r>
        <w:rPr>
          <w:rFonts w:ascii="Times New Roman" w:hAnsi="Times New Roman"/>
          <w:sz w:val="22"/>
          <w:szCs w:val="22"/>
        </w:rPr>
        <w:t>дата</w:t>
      </w:r>
      <w:r w:rsidRPr="00B04F61">
        <w:rPr>
          <w:rFonts w:ascii="Times New Roman" w:hAnsi="Times New Roman"/>
          <w:sz w:val="22"/>
          <w:szCs w:val="22"/>
        </w:rPr>
        <w:t xml:space="preserve"> </w:t>
      </w:r>
      <w:r>
        <w:rPr>
          <w:rFonts w:ascii="Times New Roman" w:hAnsi="Times New Roman"/>
          <w:sz w:val="22"/>
          <w:szCs w:val="22"/>
        </w:rPr>
        <w:t>рождения, данные документа, удостоверяющего личность)</w:t>
      </w:r>
    </w:p>
    <w:p w:rsidR="00B04F61" w:rsidRPr="0031681B" w:rsidRDefault="00B04F61" w:rsidP="00B04F61">
      <w:pPr>
        <w:autoSpaceDE w:val="0"/>
        <w:autoSpaceDN w:val="0"/>
        <w:adjustRightInd w:val="0"/>
        <w:spacing w:line="240" w:lineRule="atLeast"/>
        <w:jc w:val="both"/>
        <w:rPr>
          <w:rFonts w:ascii="Times New Roman" w:hAnsi="Times New Roman"/>
          <w:sz w:val="28"/>
          <w:szCs w:val="28"/>
        </w:rPr>
      </w:pPr>
      <w:r w:rsidRPr="0031681B">
        <w:rPr>
          <w:rFonts w:ascii="Times New Roman" w:hAnsi="Times New Roman"/>
          <w:sz w:val="28"/>
          <w:szCs w:val="28"/>
        </w:rPr>
        <w:t>__________________________________________________________________</w:t>
      </w:r>
    </w:p>
    <w:p w:rsidR="00B03A07" w:rsidRPr="00B04F61" w:rsidRDefault="00B03A07" w:rsidP="00B03A07">
      <w:pPr>
        <w:autoSpaceDE w:val="0"/>
        <w:autoSpaceDN w:val="0"/>
        <w:adjustRightInd w:val="0"/>
        <w:spacing w:line="240" w:lineRule="atLeast"/>
        <w:contextualSpacing/>
        <w:jc w:val="center"/>
        <w:rPr>
          <w:rFonts w:ascii="Times New Roman" w:hAnsi="Times New Roman"/>
          <w:sz w:val="22"/>
          <w:szCs w:val="22"/>
        </w:rPr>
      </w:pPr>
      <w:r w:rsidRPr="00B04F61">
        <w:rPr>
          <w:rFonts w:ascii="Times New Roman" w:hAnsi="Times New Roman"/>
          <w:sz w:val="22"/>
          <w:szCs w:val="22"/>
        </w:rPr>
        <w:t xml:space="preserve">(Ф.И.О., степень родства, </w:t>
      </w:r>
      <w:r>
        <w:rPr>
          <w:rFonts w:ascii="Times New Roman" w:hAnsi="Times New Roman"/>
          <w:sz w:val="22"/>
          <w:szCs w:val="22"/>
        </w:rPr>
        <w:t>дата</w:t>
      </w:r>
      <w:r w:rsidRPr="00B04F61">
        <w:rPr>
          <w:rFonts w:ascii="Times New Roman" w:hAnsi="Times New Roman"/>
          <w:sz w:val="22"/>
          <w:szCs w:val="22"/>
        </w:rPr>
        <w:t xml:space="preserve"> </w:t>
      </w:r>
      <w:r>
        <w:rPr>
          <w:rFonts w:ascii="Times New Roman" w:hAnsi="Times New Roman"/>
          <w:sz w:val="22"/>
          <w:szCs w:val="22"/>
        </w:rPr>
        <w:t>рождения, данные документа, удостоверяющего личность)</w:t>
      </w:r>
    </w:p>
    <w:p w:rsidR="00B03A07" w:rsidRDefault="00B03A07" w:rsidP="0031681B">
      <w:pPr>
        <w:autoSpaceDE w:val="0"/>
        <w:autoSpaceDN w:val="0"/>
        <w:adjustRightInd w:val="0"/>
        <w:ind w:firstLine="708"/>
        <w:jc w:val="both"/>
        <w:rPr>
          <w:rFonts w:ascii="Times New Roman" w:hAnsi="Times New Roman"/>
          <w:sz w:val="28"/>
          <w:szCs w:val="28"/>
        </w:rPr>
      </w:pPr>
    </w:p>
    <w:p w:rsidR="0031681B" w:rsidRDefault="00B04F61" w:rsidP="0031681B">
      <w:pPr>
        <w:autoSpaceDE w:val="0"/>
        <w:autoSpaceDN w:val="0"/>
        <w:adjustRightInd w:val="0"/>
        <w:ind w:firstLine="708"/>
        <w:jc w:val="both"/>
        <w:rPr>
          <w:rFonts w:ascii="Times New Roman" w:hAnsi="Times New Roman"/>
          <w:sz w:val="28"/>
          <w:szCs w:val="28"/>
        </w:rPr>
      </w:pPr>
      <w:r>
        <w:rPr>
          <w:rFonts w:ascii="Times New Roman" w:hAnsi="Times New Roman"/>
          <w:sz w:val="28"/>
          <w:szCs w:val="28"/>
        </w:rPr>
        <w:t>К заявлению прилагаю следующие документы:</w:t>
      </w:r>
    </w:p>
    <w:p w:rsidR="00B04F61" w:rsidRDefault="00B04F61" w:rsidP="0031681B">
      <w:pPr>
        <w:autoSpaceDE w:val="0"/>
        <w:autoSpaceDN w:val="0"/>
        <w:adjustRightInd w:val="0"/>
        <w:ind w:firstLine="708"/>
        <w:jc w:val="both"/>
        <w:rPr>
          <w:rFonts w:ascii="Times New Roman" w:hAnsi="Times New Roman"/>
          <w:sz w:val="28"/>
          <w:szCs w:val="28"/>
        </w:rPr>
      </w:pPr>
    </w:p>
    <w:p w:rsidR="00B04F61" w:rsidRDefault="00B04F61" w:rsidP="0031681B">
      <w:pPr>
        <w:autoSpaceDE w:val="0"/>
        <w:autoSpaceDN w:val="0"/>
        <w:adjustRightInd w:val="0"/>
        <w:ind w:firstLine="708"/>
        <w:jc w:val="both"/>
        <w:rPr>
          <w:rFonts w:ascii="Times New Roman" w:hAnsi="Times New Roman"/>
          <w:sz w:val="28"/>
          <w:szCs w:val="28"/>
        </w:rPr>
      </w:pPr>
    </w:p>
    <w:p w:rsidR="00B04F61" w:rsidRDefault="00B04F61" w:rsidP="0031681B">
      <w:pPr>
        <w:autoSpaceDE w:val="0"/>
        <w:autoSpaceDN w:val="0"/>
        <w:adjustRightInd w:val="0"/>
        <w:ind w:firstLine="708"/>
        <w:jc w:val="both"/>
        <w:rPr>
          <w:rFonts w:ascii="Times New Roman" w:hAnsi="Times New Roman"/>
          <w:sz w:val="28"/>
          <w:szCs w:val="28"/>
        </w:rPr>
      </w:pPr>
    </w:p>
    <w:p w:rsidR="00B04F61" w:rsidRDefault="00B04F61" w:rsidP="0031681B">
      <w:pPr>
        <w:autoSpaceDE w:val="0"/>
        <w:autoSpaceDN w:val="0"/>
        <w:adjustRightInd w:val="0"/>
        <w:ind w:firstLine="708"/>
        <w:jc w:val="both"/>
        <w:rPr>
          <w:rFonts w:ascii="Times New Roman" w:hAnsi="Times New Roman"/>
          <w:sz w:val="28"/>
          <w:szCs w:val="28"/>
        </w:rPr>
      </w:pPr>
    </w:p>
    <w:p w:rsidR="00B04F61" w:rsidRDefault="00B04F61" w:rsidP="0031681B">
      <w:pPr>
        <w:autoSpaceDE w:val="0"/>
        <w:autoSpaceDN w:val="0"/>
        <w:adjustRightInd w:val="0"/>
        <w:ind w:firstLine="708"/>
        <w:jc w:val="both"/>
        <w:rPr>
          <w:rFonts w:ascii="Times New Roman" w:hAnsi="Times New Roman"/>
          <w:sz w:val="28"/>
          <w:szCs w:val="28"/>
        </w:rPr>
      </w:pPr>
    </w:p>
    <w:p w:rsidR="00B04F61" w:rsidRDefault="00B04F61" w:rsidP="0031681B">
      <w:pPr>
        <w:autoSpaceDE w:val="0"/>
        <w:autoSpaceDN w:val="0"/>
        <w:adjustRightInd w:val="0"/>
        <w:ind w:firstLine="708"/>
        <w:jc w:val="both"/>
        <w:rPr>
          <w:rFonts w:ascii="Times New Roman" w:hAnsi="Times New Roman"/>
          <w:sz w:val="28"/>
          <w:szCs w:val="28"/>
        </w:rPr>
      </w:pPr>
    </w:p>
    <w:p w:rsidR="00B04F61" w:rsidRDefault="00B04F61" w:rsidP="0031681B">
      <w:pPr>
        <w:autoSpaceDE w:val="0"/>
        <w:autoSpaceDN w:val="0"/>
        <w:adjustRightInd w:val="0"/>
        <w:ind w:firstLine="708"/>
        <w:jc w:val="both"/>
        <w:rPr>
          <w:rFonts w:ascii="Times New Roman" w:hAnsi="Times New Roman"/>
          <w:sz w:val="28"/>
          <w:szCs w:val="28"/>
        </w:rPr>
      </w:pPr>
    </w:p>
    <w:p w:rsidR="00B04F61" w:rsidRDefault="00B04F61" w:rsidP="0031681B">
      <w:pPr>
        <w:autoSpaceDE w:val="0"/>
        <w:autoSpaceDN w:val="0"/>
        <w:adjustRightInd w:val="0"/>
        <w:ind w:firstLine="708"/>
        <w:jc w:val="both"/>
        <w:rPr>
          <w:rFonts w:ascii="Times New Roman" w:hAnsi="Times New Roman"/>
          <w:sz w:val="28"/>
          <w:szCs w:val="28"/>
        </w:rPr>
      </w:pPr>
    </w:p>
    <w:p w:rsidR="00B04F61" w:rsidRPr="0031681B" w:rsidRDefault="00B04F61" w:rsidP="0031681B">
      <w:pPr>
        <w:autoSpaceDE w:val="0"/>
        <w:autoSpaceDN w:val="0"/>
        <w:adjustRightInd w:val="0"/>
        <w:ind w:firstLine="708"/>
        <w:jc w:val="both"/>
        <w:rPr>
          <w:rFonts w:ascii="Times New Roman" w:hAnsi="Times New Roman"/>
          <w:sz w:val="28"/>
          <w:szCs w:val="28"/>
        </w:rPr>
      </w:pPr>
    </w:p>
    <w:p w:rsidR="0031681B" w:rsidRPr="0031681B" w:rsidRDefault="0031681B" w:rsidP="0031681B">
      <w:pPr>
        <w:autoSpaceDE w:val="0"/>
        <w:autoSpaceDN w:val="0"/>
        <w:adjustRightInd w:val="0"/>
        <w:ind w:firstLine="708"/>
        <w:jc w:val="both"/>
        <w:rPr>
          <w:rFonts w:ascii="Times New Roman" w:hAnsi="Times New Roman"/>
          <w:sz w:val="28"/>
          <w:szCs w:val="28"/>
        </w:rPr>
      </w:pPr>
    </w:p>
    <w:p w:rsidR="003948DC" w:rsidRPr="003948DC" w:rsidRDefault="0031681B" w:rsidP="0031681B">
      <w:pPr>
        <w:spacing w:before="120" w:after="120" w:line="240" w:lineRule="exact"/>
        <w:rPr>
          <w:rFonts w:ascii="Times New Roman" w:hAnsi="Times New Roman"/>
          <w:sz w:val="28"/>
          <w:szCs w:val="28"/>
        </w:rPr>
      </w:pPr>
      <w:r w:rsidRPr="0031681B">
        <w:rPr>
          <w:rFonts w:ascii="Times New Roman" w:hAnsi="Times New Roman"/>
          <w:sz w:val="28"/>
          <w:szCs w:val="28"/>
        </w:rPr>
        <w:t xml:space="preserve">_____________________г.           </w:t>
      </w:r>
      <w:r w:rsidR="00B04F61">
        <w:rPr>
          <w:rFonts w:ascii="Times New Roman" w:hAnsi="Times New Roman"/>
          <w:sz w:val="28"/>
          <w:szCs w:val="28"/>
        </w:rPr>
        <w:t xml:space="preserve">                       </w:t>
      </w:r>
      <w:r w:rsidRPr="0031681B">
        <w:rPr>
          <w:rFonts w:ascii="Times New Roman" w:hAnsi="Times New Roman"/>
          <w:sz w:val="28"/>
          <w:szCs w:val="28"/>
        </w:rPr>
        <w:t xml:space="preserve"> </w:t>
      </w:r>
      <w:r w:rsidR="00B04F61">
        <w:rPr>
          <w:rFonts w:ascii="Times New Roman" w:hAnsi="Times New Roman"/>
          <w:sz w:val="28"/>
          <w:szCs w:val="28"/>
        </w:rPr>
        <w:t>Подпись _______________</w:t>
      </w:r>
    </w:p>
    <w:p w:rsidR="003948DC" w:rsidRPr="003948DC" w:rsidRDefault="003948DC" w:rsidP="003948DC">
      <w:pPr>
        <w:jc w:val="center"/>
        <w:rPr>
          <w:rFonts w:ascii="Times New Roman" w:hAnsi="Times New Roman"/>
          <w:sz w:val="28"/>
          <w:szCs w:val="28"/>
        </w:rPr>
      </w:pPr>
      <w:r w:rsidRPr="003948DC">
        <w:rPr>
          <w:rFonts w:ascii="Times New Roman" w:hAnsi="Times New Roman"/>
          <w:sz w:val="28"/>
          <w:szCs w:val="28"/>
        </w:rPr>
        <w:t>__________________________</w:t>
      </w:r>
    </w:p>
    <w:p w:rsidR="003948DC" w:rsidRPr="003948DC" w:rsidRDefault="003948DC" w:rsidP="00143716">
      <w:pPr>
        <w:spacing w:before="120" w:after="120" w:line="240" w:lineRule="exact"/>
        <w:ind w:left="4961"/>
        <w:jc w:val="right"/>
        <w:rPr>
          <w:rFonts w:ascii="Times New Roman" w:hAnsi="Times New Roman"/>
          <w:sz w:val="28"/>
          <w:szCs w:val="28"/>
        </w:rPr>
      </w:pPr>
      <w:r w:rsidRPr="003948DC">
        <w:rPr>
          <w:rFonts w:ascii="Times New Roman" w:hAnsi="Times New Roman"/>
          <w:sz w:val="28"/>
          <w:szCs w:val="28"/>
        </w:rPr>
        <w:br w:type="page"/>
      </w:r>
      <w:r w:rsidR="006B26AC">
        <w:rPr>
          <w:rFonts w:ascii="Times New Roman" w:hAnsi="Times New Roman"/>
          <w:sz w:val="28"/>
          <w:szCs w:val="28"/>
        </w:rPr>
        <w:lastRenderedPageBreak/>
        <w:t>Приложение № 2</w:t>
      </w:r>
    </w:p>
    <w:p w:rsidR="003948DC" w:rsidRPr="003948DC" w:rsidRDefault="003948DC" w:rsidP="003948DC">
      <w:pPr>
        <w:spacing w:line="240" w:lineRule="exact"/>
        <w:ind w:left="4961"/>
        <w:rPr>
          <w:rFonts w:ascii="Times New Roman" w:hAnsi="Times New Roman"/>
          <w:sz w:val="28"/>
          <w:szCs w:val="28"/>
        </w:rPr>
      </w:pPr>
      <w:r w:rsidRPr="003948DC">
        <w:rPr>
          <w:rFonts w:ascii="Times New Roman" w:hAnsi="Times New Roman"/>
          <w:sz w:val="28"/>
          <w:szCs w:val="28"/>
        </w:rPr>
        <w:t xml:space="preserve">к административному регламенту </w:t>
      </w:r>
    </w:p>
    <w:p w:rsidR="003948DC" w:rsidRPr="003948DC" w:rsidRDefault="003948DC" w:rsidP="003948DC">
      <w:pPr>
        <w:jc w:val="center"/>
        <w:rPr>
          <w:rFonts w:ascii="Times New Roman" w:hAnsi="Times New Roman"/>
          <w:b/>
          <w:sz w:val="24"/>
          <w:szCs w:val="24"/>
        </w:rPr>
      </w:pPr>
    </w:p>
    <w:p w:rsidR="003948DC" w:rsidRPr="003948DC" w:rsidRDefault="003948DC" w:rsidP="003948DC">
      <w:pPr>
        <w:jc w:val="center"/>
        <w:rPr>
          <w:rFonts w:ascii="Times New Roman" w:hAnsi="Times New Roman"/>
          <w:b/>
          <w:sz w:val="24"/>
          <w:szCs w:val="24"/>
        </w:rPr>
      </w:pPr>
      <w:r w:rsidRPr="003948DC">
        <w:rPr>
          <w:rFonts w:ascii="Times New Roman" w:hAnsi="Times New Roman"/>
          <w:b/>
          <w:sz w:val="24"/>
          <w:szCs w:val="24"/>
        </w:rPr>
        <w:t>ОБРАЗЕЦ СОГЛАСИЯ</w:t>
      </w:r>
    </w:p>
    <w:p w:rsidR="003948DC" w:rsidRPr="003948DC" w:rsidRDefault="003948DC" w:rsidP="003948DC">
      <w:pPr>
        <w:rPr>
          <w:rFonts w:ascii="Times New Roman" w:hAnsi="Times New Roman"/>
          <w:sz w:val="28"/>
          <w:szCs w:val="28"/>
        </w:rPr>
      </w:pPr>
    </w:p>
    <w:p w:rsidR="003948DC" w:rsidRPr="003948DC" w:rsidRDefault="003948DC" w:rsidP="003948DC">
      <w:pPr>
        <w:ind w:left="4820"/>
        <w:rPr>
          <w:rFonts w:ascii="Times New Roman" w:hAnsi="Times New Roman"/>
          <w:sz w:val="28"/>
          <w:szCs w:val="28"/>
        </w:rPr>
      </w:pPr>
      <w:r w:rsidRPr="003948DC">
        <w:rPr>
          <w:rFonts w:ascii="Times New Roman" w:hAnsi="Times New Roman"/>
          <w:sz w:val="28"/>
          <w:szCs w:val="28"/>
        </w:rPr>
        <w:t xml:space="preserve">Главе </w:t>
      </w:r>
      <w:r w:rsidR="00417FF4" w:rsidRPr="00417FF4">
        <w:rPr>
          <w:rFonts w:ascii="Times New Roman" w:hAnsi="Times New Roman"/>
          <w:sz w:val="28"/>
          <w:szCs w:val="28"/>
        </w:rPr>
        <w:t>_______________</w:t>
      </w:r>
    </w:p>
    <w:p w:rsidR="003948DC" w:rsidRPr="003948DC" w:rsidRDefault="003948DC" w:rsidP="003948DC">
      <w:pPr>
        <w:ind w:left="4820"/>
        <w:rPr>
          <w:rFonts w:ascii="Times New Roman" w:hAnsi="Times New Roman"/>
          <w:sz w:val="28"/>
          <w:szCs w:val="28"/>
        </w:rPr>
      </w:pPr>
      <w:r w:rsidRPr="003948DC">
        <w:rPr>
          <w:rFonts w:ascii="Times New Roman" w:hAnsi="Times New Roman"/>
          <w:sz w:val="28"/>
          <w:szCs w:val="28"/>
        </w:rPr>
        <w:t>_______________________________</w:t>
      </w:r>
    </w:p>
    <w:p w:rsidR="003948DC" w:rsidRPr="003948DC" w:rsidRDefault="003948DC" w:rsidP="003948DC">
      <w:pPr>
        <w:ind w:left="4820"/>
        <w:rPr>
          <w:rFonts w:ascii="Times New Roman" w:hAnsi="Times New Roman"/>
          <w:sz w:val="28"/>
          <w:szCs w:val="28"/>
        </w:rPr>
      </w:pPr>
      <w:r w:rsidRPr="003948DC">
        <w:rPr>
          <w:rFonts w:ascii="Times New Roman" w:hAnsi="Times New Roman"/>
          <w:sz w:val="28"/>
          <w:szCs w:val="28"/>
        </w:rPr>
        <w:t>_______________________________</w:t>
      </w:r>
    </w:p>
    <w:p w:rsidR="003948DC" w:rsidRPr="003948DC" w:rsidRDefault="003948DC" w:rsidP="003948DC">
      <w:pPr>
        <w:ind w:left="4820"/>
        <w:jc w:val="center"/>
        <w:rPr>
          <w:rFonts w:ascii="Times New Roman" w:hAnsi="Times New Roman"/>
          <w:sz w:val="22"/>
          <w:szCs w:val="22"/>
        </w:rPr>
      </w:pPr>
      <w:r w:rsidRPr="003948DC">
        <w:rPr>
          <w:rFonts w:ascii="Times New Roman" w:hAnsi="Times New Roman"/>
          <w:sz w:val="22"/>
          <w:szCs w:val="22"/>
        </w:rPr>
        <w:t>(фамилия, имя, отчество заявителя)</w:t>
      </w:r>
    </w:p>
    <w:p w:rsidR="003948DC" w:rsidRPr="003948DC" w:rsidRDefault="003948DC" w:rsidP="003948DC">
      <w:pPr>
        <w:ind w:left="4820"/>
        <w:rPr>
          <w:rFonts w:ascii="Times New Roman" w:hAnsi="Times New Roman"/>
          <w:sz w:val="28"/>
          <w:szCs w:val="28"/>
        </w:rPr>
      </w:pPr>
      <w:r w:rsidRPr="003948DC">
        <w:rPr>
          <w:rFonts w:ascii="Times New Roman" w:hAnsi="Times New Roman"/>
          <w:sz w:val="28"/>
          <w:szCs w:val="28"/>
        </w:rPr>
        <w:t>«______»_________ 19____ г.р.</w:t>
      </w:r>
    </w:p>
    <w:p w:rsidR="003948DC" w:rsidRPr="003948DC" w:rsidRDefault="003948DC" w:rsidP="003948DC">
      <w:pPr>
        <w:ind w:left="4820"/>
        <w:rPr>
          <w:rFonts w:ascii="Times New Roman" w:hAnsi="Times New Roman"/>
          <w:sz w:val="28"/>
          <w:szCs w:val="28"/>
        </w:rPr>
      </w:pPr>
      <w:r w:rsidRPr="003948DC">
        <w:rPr>
          <w:rFonts w:ascii="Times New Roman" w:hAnsi="Times New Roman"/>
          <w:sz w:val="28"/>
          <w:szCs w:val="28"/>
        </w:rPr>
        <w:t>паспорт серии _____ №___________</w:t>
      </w:r>
    </w:p>
    <w:p w:rsidR="003948DC" w:rsidRPr="003948DC" w:rsidRDefault="003948DC" w:rsidP="003948DC">
      <w:pPr>
        <w:ind w:left="4820"/>
        <w:rPr>
          <w:rFonts w:ascii="Times New Roman" w:hAnsi="Times New Roman"/>
          <w:sz w:val="28"/>
          <w:szCs w:val="28"/>
        </w:rPr>
      </w:pPr>
      <w:r w:rsidRPr="003948DC">
        <w:rPr>
          <w:rFonts w:ascii="Times New Roman" w:hAnsi="Times New Roman"/>
          <w:sz w:val="28"/>
          <w:szCs w:val="28"/>
        </w:rPr>
        <w:t>выданный «___»________________ г.</w:t>
      </w:r>
    </w:p>
    <w:p w:rsidR="003948DC" w:rsidRPr="003948DC" w:rsidRDefault="003948DC" w:rsidP="003948DC">
      <w:pPr>
        <w:ind w:left="4820"/>
        <w:rPr>
          <w:rFonts w:ascii="Times New Roman" w:hAnsi="Times New Roman"/>
          <w:sz w:val="28"/>
          <w:szCs w:val="28"/>
        </w:rPr>
      </w:pPr>
      <w:r w:rsidRPr="003948DC">
        <w:rPr>
          <w:rFonts w:ascii="Times New Roman" w:hAnsi="Times New Roman"/>
          <w:sz w:val="28"/>
          <w:szCs w:val="28"/>
        </w:rPr>
        <w:t>________________________________</w:t>
      </w:r>
    </w:p>
    <w:p w:rsidR="003948DC" w:rsidRPr="003948DC" w:rsidRDefault="003948DC" w:rsidP="003948DC">
      <w:pPr>
        <w:ind w:left="4820"/>
        <w:rPr>
          <w:rFonts w:ascii="Times New Roman" w:hAnsi="Times New Roman"/>
          <w:sz w:val="28"/>
          <w:szCs w:val="28"/>
        </w:rPr>
      </w:pPr>
      <w:r w:rsidRPr="003948DC">
        <w:rPr>
          <w:rFonts w:ascii="Times New Roman" w:hAnsi="Times New Roman"/>
          <w:sz w:val="28"/>
          <w:szCs w:val="28"/>
        </w:rPr>
        <w:t>________________________________</w:t>
      </w:r>
    </w:p>
    <w:p w:rsidR="003948DC" w:rsidRPr="003948DC" w:rsidRDefault="003948DC" w:rsidP="003948DC">
      <w:pPr>
        <w:ind w:left="4820"/>
        <w:rPr>
          <w:rFonts w:ascii="Times New Roman" w:hAnsi="Times New Roman"/>
          <w:sz w:val="28"/>
          <w:szCs w:val="28"/>
        </w:rPr>
      </w:pPr>
      <w:r w:rsidRPr="003948DC">
        <w:rPr>
          <w:rFonts w:ascii="Times New Roman" w:hAnsi="Times New Roman"/>
          <w:sz w:val="28"/>
          <w:szCs w:val="28"/>
        </w:rPr>
        <w:t>зарегистрированного(ой) по адресу:</w:t>
      </w:r>
    </w:p>
    <w:p w:rsidR="003948DC" w:rsidRPr="003948DC" w:rsidRDefault="003948DC" w:rsidP="003948DC">
      <w:pPr>
        <w:ind w:left="4820"/>
        <w:rPr>
          <w:rFonts w:ascii="Times New Roman" w:hAnsi="Times New Roman"/>
          <w:sz w:val="28"/>
          <w:szCs w:val="28"/>
        </w:rPr>
      </w:pPr>
      <w:r w:rsidRPr="003948DC">
        <w:rPr>
          <w:rFonts w:ascii="Times New Roman" w:hAnsi="Times New Roman"/>
          <w:sz w:val="28"/>
          <w:szCs w:val="28"/>
        </w:rPr>
        <w:t>________________________________</w:t>
      </w:r>
    </w:p>
    <w:p w:rsidR="003948DC" w:rsidRPr="003948DC" w:rsidRDefault="003948DC" w:rsidP="003948DC">
      <w:pPr>
        <w:ind w:left="4820"/>
        <w:rPr>
          <w:rFonts w:ascii="Times New Roman" w:hAnsi="Times New Roman"/>
          <w:sz w:val="28"/>
          <w:szCs w:val="28"/>
        </w:rPr>
      </w:pPr>
      <w:r w:rsidRPr="003948DC">
        <w:rPr>
          <w:rFonts w:ascii="Times New Roman" w:hAnsi="Times New Roman"/>
          <w:sz w:val="28"/>
          <w:szCs w:val="28"/>
        </w:rPr>
        <w:t>________________________________</w:t>
      </w:r>
    </w:p>
    <w:p w:rsidR="003948DC" w:rsidRPr="003948DC" w:rsidRDefault="003948DC" w:rsidP="003948DC">
      <w:pPr>
        <w:spacing w:line="240" w:lineRule="exact"/>
        <w:jc w:val="right"/>
        <w:rPr>
          <w:rFonts w:ascii="Times New Roman" w:hAnsi="Times New Roman"/>
          <w:sz w:val="28"/>
          <w:szCs w:val="28"/>
        </w:rPr>
      </w:pPr>
    </w:p>
    <w:p w:rsidR="003948DC" w:rsidRPr="003948DC" w:rsidRDefault="003948DC" w:rsidP="003948DC">
      <w:pPr>
        <w:jc w:val="center"/>
        <w:rPr>
          <w:rFonts w:ascii="Times New Roman" w:hAnsi="Times New Roman"/>
          <w:sz w:val="28"/>
          <w:szCs w:val="28"/>
        </w:rPr>
      </w:pPr>
      <w:r w:rsidRPr="003948DC">
        <w:rPr>
          <w:rFonts w:ascii="Times New Roman" w:hAnsi="Times New Roman"/>
          <w:sz w:val="28"/>
          <w:szCs w:val="28"/>
        </w:rPr>
        <w:t>СОГЛАСИЕ</w:t>
      </w:r>
    </w:p>
    <w:p w:rsidR="003948DC" w:rsidRPr="003948DC" w:rsidRDefault="003948DC" w:rsidP="003948DC">
      <w:pPr>
        <w:jc w:val="center"/>
        <w:rPr>
          <w:rFonts w:ascii="Times New Roman" w:hAnsi="Times New Roman"/>
          <w:sz w:val="28"/>
          <w:szCs w:val="28"/>
        </w:rPr>
      </w:pPr>
      <w:r w:rsidRPr="003948DC">
        <w:rPr>
          <w:rFonts w:ascii="Times New Roman" w:hAnsi="Times New Roman"/>
          <w:sz w:val="28"/>
          <w:szCs w:val="28"/>
        </w:rPr>
        <w:t>на обработку персональных данных</w:t>
      </w:r>
    </w:p>
    <w:p w:rsidR="003948DC" w:rsidRPr="003948DC" w:rsidRDefault="003948DC" w:rsidP="003948DC">
      <w:pPr>
        <w:rPr>
          <w:rFonts w:ascii="Times New Roman" w:hAnsi="Times New Roman"/>
          <w:sz w:val="28"/>
          <w:szCs w:val="28"/>
        </w:rPr>
      </w:pPr>
    </w:p>
    <w:p w:rsidR="003948DC" w:rsidRPr="003948DC" w:rsidRDefault="003948DC" w:rsidP="003948DC">
      <w:pPr>
        <w:spacing w:line="320" w:lineRule="exact"/>
        <w:rPr>
          <w:rFonts w:ascii="Times New Roman" w:hAnsi="Times New Roman"/>
          <w:sz w:val="28"/>
          <w:szCs w:val="28"/>
        </w:rPr>
      </w:pPr>
      <w:r w:rsidRPr="003948DC">
        <w:rPr>
          <w:rFonts w:ascii="Times New Roman" w:hAnsi="Times New Roman"/>
          <w:sz w:val="28"/>
          <w:szCs w:val="28"/>
        </w:rPr>
        <w:tab/>
        <w:t>Я, ___________________________________________________________</w:t>
      </w:r>
    </w:p>
    <w:p w:rsidR="003948DC" w:rsidRPr="003948DC" w:rsidRDefault="003948DC" w:rsidP="003948DC">
      <w:pPr>
        <w:spacing w:line="320" w:lineRule="exact"/>
        <w:rPr>
          <w:rFonts w:ascii="Times New Roman" w:hAnsi="Times New Roman"/>
          <w:sz w:val="24"/>
          <w:szCs w:val="24"/>
        </w:rPr>
      </w:pPr>
      <w:r w:rsidRPr="003948DC">
        <w:rPr>
          <w:rFonts w:ascii="Times New Roman" w:hAnsi="Times New Roman"/>
          <w:sz w:val="28"/>
          <w:szCs w:val="28"/>
        </w:rPr>
        <w:tab/>
      </w:r>
      <w:r w:rsidRPr="003948DC">
        <w:rPr>
          <w:rFonts w:ascii="Times New Roman" w:hAnsi="Times New Roman"/>
          <w:sz w:val="28"/>
          <w:szCs w:val="28"/>
        </w:rPr>
        <w:tab/>
      </w:r>
      <w:r w:rsidRPr="003948DC">
        <w:rPr>
          <w:rFonts w:ascii="Times New Roman" w:hAnsi="Times New Roman"/>
          <w:sz w:val="28"/>
          <w:szCs w:val="28"/>
        </w:rPr>
        <w:tab/>
      </w:r>
      <w:r w:rsidRPr="003948DC">
        <w:rPr>
          <w:rFonts w:ascii="Times New Roman" w:hAnsi="Times New Roman"/>
          <w:sz w:val="28"/>
          <w:szCs w:val="28"/>
        </w:rPr>
        <w:tab/>
      </w:r>
      <w:r w:rsidRPr="003948DC">
        <w:rPr>
          <w:rFonts w:ascii="Times New Roman" w:hAnsi="Times New Roman"/>
          <w:sz w:val="28"/>
          <w:szCs w:val="28"/>
        </w:rPr>
        <w:tab/>
      </w:r>
      <w:r w:rsidRPr="003948DC">
        <w:rPr>
          <w:rFonts w:ascii="Times New Roman" w:hAnsi="Times New Roman"/>
          <w:sz w:val="24"/>
          <w:szCs w:val="24"/>
        </w:rPr>
        <w:t>(фамилия, имя, отчество)</w:t>
      </w:r>
    </w:p>
    <w:p w:rsidR="003948DC" w:rsidRPr="00143716" w:rsidRDefault="003948DC" w:rsidP="003948DC">
      <w:pPr>
        <w:spacing w:line="320" w:lineRule="exact"/>
        <w:jc w:val="both"/>
        <w:rPr>
          <w:rFonts w:ascii="Times New Roman" w:hAnsi="Times New Roman"/>
          <w:sz w:val="28"/>
          <w:szCs w:val="28"/>
        </w:rPr>
      </w:pPr>
      <w:r w:rsidRPr="003948DC">
        <w:rPr>
          <w:rFonts w:ascii="Times New Roman" w:hAnsi="Times New Roman"/>
          <w:sz w:val="28"/>
          <w:szCs w:val="28"/>
        </w:rPr>
        <w:t xml:space="preserve">даю согласие </w:t>
      </w:r>
      <w:r w:rsidR="00B04F61" w:rsidRPr="00143716">
        <w:rPr>
          <w:rFonts w:ascii="Times New Roman" w:hAnsi="Times New Roman"/>
          <w:sz w:val="28"/>
          <w:szCs w:val="28"/>
        </w:rPr>
        <w:t xml:space="preserve">Администрации </w:t>
      </w:r>
      <w:r w:rsidR="00143716" w:rsidRPr="00143716">
        <w:rPr>
          <w:rFonts w:ascii="Times New Roman" w:hAnsi="Times New Roman"/>
          <w:sz w:val="28"/>
          <w:szCs w:val="28"/>
        </w:rPr>
        <w:t>Неболчского сельского поселения</w:t>
      </w:r>
      <w:r w:rsidR="00143716">
        <w:rPr>
          <w:rFonts w:ascii="Times New Roman" w:hAnsi="Times New Roman"/>
          <w:sz w:val="28"/>
          <w:szCs w:val="28"/>
        </w:rPr>
        <w:t>,</w:t>
      </w:r>
      <w:r w:rsidRPr="003948DC">
        <w:rPr>
          <w:rFonts w:ascii="Times New Roman" w:hAnsi="Times New Roman"/>
          <w:sz w:val="28"/>
          <w:szCs w:val="28"/>
        </w:rPr>
        <w:t xml:space="preserve"> расположенной по адресу: Новгородская обл., </w:t>
      </w:r>
      <w:r w:rsidR="00143716">
        <w:rPr>
          <w:rFonts w:ascii="Times New Roman" w:hAnsi="Times New Roman"/>
          <w:sz w:val="28"/>
          <w:szCs w:val="28"/>
        </w:rPr>
        <w:t>Любытинский р-н, р.п.Неболчи, ул.Советская, д.3</w:t>
      </w:r>
      <w:r w:rsidRPr="003948DC">
        <w:rPr>
          <w:rFonts w:ascii="Times New Roman" w:hAnsi="Times New Roman"/>
          <w:sz w:val="28"/>
          <w:szCs w:val="28"/>
        </w:rPr>
        <w:t xml:space="preserve">,  в соответствии со статьей 9 Федерального закона от 27 июля 2006 года                 № 152-ФЗ «О персональных данных» на автоматизированную, а также без использования средств автоматизации обработку моих персональных данных в целях получения муниципальной услуги «Прием заявлений, документов, а также постановка граждан на учет в качестве нуждающихся в жилых помещениях», а именно на совершение действий, предусмотренных пунктом 3 статьи 3 Федерального закона от 27 июля 2006 года № 152-ФЗ «О персональных данных» со сведениями, представленными мной в </w:t>
      </w:r>
      <w:r w:rsidR="00B04F61" w:rsidRPr="00143716">
        <w:rPr>
          <w:rFonts w:ascii="Times New Roman" w:hAnsi="Times New Roman"/>
          <w:sz w:val="28"/>
          <w:szCs w:val="28"/>
        </w:rPr>
        <w:t xml:space="preserve">Администрации </w:t>
      </w:r>
      <w:r w:rsidR="00143716" w:rsidRPr="00143716">
        <w:rPr>
          <w:rFonts w:ascii="Times New Roman" w:hAnsi="Times New Roman"/>
          <w:sz w:val="28"/>
          <w:szCs w:val="28"/>
        </w:rPr>
        <w:t>Неболчского сельского поселения</w:t>
      </w:r>
      <w:r w:rsidRPr="00143716">
        <w:rPr>
          <w:rFonts w:ascii="Times New Roman" w:hAnsi="Times New Roman"/>
          <w:sz w:val="28"/>
          <w:szCs w:val="28"/>
        </w:rPr>
        <w:t>.</w:t>
      </w:r>
    </w:p>
    <w:p w:rsidR="003948DC" w:rsidRPr="003948DC" w:rsidRDefault="003948DC" w:rsidP="003948DC">
      <w:pPr>
        <w:spacing w:line="320" w:lineRule="exact"/>
        <w:jc w:val="both"/>
        <w:rPr>
          <w:rFonts w:ascii="Times New Roman" w:hAnsi="Times New Roman"/>
          <w:sz w:val="28"/>
          <w:szCs w:val="28"/>
        </w:rPr>
      </w:pPr>
      <w:r w:rsidRPr="003948DC">
        <w:rPr>
          <w:rFonts w:ascii="Times New Roman" w:hAnsi="Times New Roman"/>
          <w:sz w:val="28"/>
          <w:szCs w:val="28"/>
        </w:rPr>
        <w:tab/>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3948DC" w:rsidRPr="003948DC" w:rsidRDefault="003948DC" w:rsidP="003948DC">
      <w:pPr>
        <w:rPr>
          <w:rFonts w:ascii="Times New Roman" w:hAnsi="Times New Roman"/>
          <w:sz w:val="24"/>
          <w:szCs w:val="24"/>
        </w:rPr>
      </w:pPr>
      <w:r w:rsidRPr="003948DC">
        <w:rPr>
          <w:rFonts w:ascii="Times New Roman" w:hAnsi="Times New Roman"/>
          <w:sz w:val="24"/>
          <w:szCs w:val="24"/>
        </w:rPr>
        <w:tab/>
      </w:r>
      <w:r w:rsidRPr="003948DC">
        <w:rPr>
          <w:rFonts w:ascii="Times New Roman" w:hAnsi="Times New Roman"/>
          <w:sz w:val="24"/>
          <w:szCs w:val="24"/>
        </w:rPr>
        <w:tab/>
      </w:r>
      <w:r w:rsidRPr="003948DC">
        <w:rPr>
          <w:rFonts w:ascii="Times New Roman" w:hAnsi="Times New Roman"/>
          <w:sz w:val="24"/>
          <w:szCs w:val="24"/>
        </w:rPr>
        <w:tab/>
      </w:r>
      <w:r w:rsidRPr="003948DC">
        <w:rPr>
          <w:rFonts w:ascii="Times New Roman" w:hAnsi="Times New Roman"/>
          <w:sz w:val="24"/>
          <w:szCs w:val="24"/>
        </w:rPr>
        <w:tab/>
      </w:r>
      <w:r w:rsidRPr="003948DC">
        <w:rPr>
          <w:rFonts w:ascii="Times New Roman" w:hAnsi="Times New Roman"/>
          <w:sz w:val="24"/>
          <w:szCs w:val="24"/>
        </w:rPr>
        <w:tab/>
        <w:t>__________________ ______________________</w:t>
      </w:r>
      <w:r w:rsidRPr="003948DC">
        <w:rPr>
          <w:rFonts w:ascii="Times New Roman" w:hAnsi="Times New Roman"/>
          <w:sz w:val="24"/>
          <w:szCs w:val="24"/>
        </w:rPr>
        <w:tab/>
      </w:r>
      <w:r w:rsidRPr="003948DC">
        <w:rPr>
          <w:rFonts w:ascii="Times New Roman" w:hAnsi="Times New Roman"/>
          <w:sz w:val="24"/>
          <w:szCs w:val="24"/>
        </w:rPr>
        <w:tab/>
      </w:r>
      <w:r w:rsidRPr="003948DC">
        <w:rPr>
          <w:rFonts w:ascii="Times New Roman" w:hAnsi="Times New Roman"/>
          <w:sz w:val="24"/>
          <w:szCs w:val="24"/>
        </w:rPr>
        <w:tab/>
      </w:r>
      <w:r w:rsidRPr="003948DC">
        <w:rPr>
          <w:rFonts w:ascii="Times New Roman" w:hAnsi="Times New Roman"/>
          <w:sz w:val="24"/>
          <w:szCs w:val="24"/>
        </w:rPr>
        <w:tab/>
      </w:r>
      <w:r w:rsidRPr="003948DC">
        <w:rPr>
          <w:rFonts w:ascii="Times New Roman" w:hAnsi="Times New Roman"/>
          <w:sz w:val="24"/>
          <w:szCs w:val="24"/>
        </w:rPr>
        <w:tab/>
      </w:r>
      <w:r w:rsidRPr="003948DC">
        <w:rPr>
          <w:rFonts w:ascii="Times New Roman" w:hAnsi="Times New Roman"/>
          <w:sz w:val="24"/>
          <w:szCs w:val="24"/>
        </w:rPr>
        <w:tab/>
      </w:r>
      <w:r w:rsidRPr="003948DC">
        <w:rPr>
          <w:rFonts w:ascii="Times New Roman" w:hAnsi="Times New Roman"/>
          <w:sz w:val="24"/>
          <w:szCs w:val="24"/>
        </w:rPr>
        <w:tab/>
      </w:r>
      <w:r w:rsidRPr="003948DC">
        <w:rPr>
          <w:rFonts w:ascii="Times New Roman" w:hAnsi="Times New Roman"/>
          <w:sz w:val="24"/>
          <w:szCs w:val="24"/>
        </w:rPr>
        <w:tab/>
      </w:r>
      <w:r w:rsidRPr="003948DC">
        <w:rPr>
          <w:rFonts w:ascii="Times New Roman" w:hAnsi="Times New Roman"/>
          <w:sz w:val="24"/>
          <w:szCs w:val="24"/>
        </w:rPr>
        <w:tab/>
        <w:t xml:space="preserve">    (фамилия, инициалы)</w:t>
      </w:r>
      <w:r w:rsidRPr="003948DC">
        <w:rPr>
          <w:rFonts w:ascii="Times New Roman" w:hAnsi="Times New Roman"/>
          <w:sz w:val="24"/>
          <w:szCs w:val="24"/>
        </w:rPr>
        <w:tab/>
      </w:r>
    </w:p>
    <w:p w:rsidR="003948DC" w:rsidRPr="003948DC" w:rsidRDefault="003948DC" w:rsidP="003948DC">
      <w:pPr>
        <w:rPr>
          <w:rFonts w:ascii="Times New Roman" w:hAnsi="Times New Roman"/>
          <w:sz w:val="24"/>
          <w:szCs w:val="24"/>
        </w:rPr>
      </w:pPr>
    </w:p>
    <w:p w:rsidR="003948DC" w:rsidRPr="003948DC" w:rsidRDefault="003948DC" w:rsidP="003948DC">
      <w:pPr>
        <w:rPr>
          <w:rFonts w:ascii="Times New Roman" w:hAnsi="Times New Roman"/>
          <w:sz w:val="24"/>
          <w:szCs w:val="24"/>
        </w:rPr>
      </w:pPr>
      <w:r w:rsidRPr="003948DC">
        <w:rPr>
          <w:rFonts w:ascii="Times New Roman" w:hAnsi="Times New Roman"/>
          <w:sz w:val="24"/>
          <w:szCs w:val="24"/>
        </w:rPr>
        <w:tab/>
      </w:r>
      <w:r w:rsidRPr="003948DC">
        <w:rPr>
          <w:rFonts w:ascii="Times New Roman" w:hAnsi="Times New Roman"/>
          <w:sz w:val="24"/>
          <w:szCs w:val="24"/>
        </w:rPr>
        <w:tab/>
      </w:r>
      <w:r w:rsidRPr="003948DC">
        <w:rPr>
          <w:rFonts w:ascii="Times New Roman" w:hAnsi="Times New Roman"/>
          <w:sz w:val="24"/>
          <w:szCs w:val="24"/>
        </w:rPr>
        <w:tab/>
      </w:r>
      <w:r w:rsidRPr="003948DC">
        <w:rPr>
          <w:rFonts w:ascii="Times New Roman" w:hAnsi="Times New Roman"/>
          <w:sz w:val="24"/>
          <w:szCs w:val="24"/>
        </w:rPr>
        <w:tab/>
      </w:r>
      <w:r w:rsidRPr="003948DC">
        <w:rPr>
          <w:rFonts w:ascii="Times New Roman" w:hAnsi="Times New Roman"/>
          <w:sz w:val="24"/>
          <w:szCs w:val="24"/>
        </w:rPr>
        <w:tab/>
        <w:t>«________»_____________________20_____г.</w:t>
      </w:r>
    </w:p>
    <w:p w:rsidR="003948DC" w:rsidRPr="003948DC" w:rsidRDefault="003948DC" w:rsidP="003948DC">
      <w:pPr>
        <w:spacing w:line="240" w:lineRule="exact"/>
        <w:jc w:val="both"/>
        <w:rPr>
          <w:rFonts w:ascii="Times New Roman" w:hAnsi="Times New Roman"/>
          <w:sz w:val="24"/>
          <w:szCs w:val="24"/>
        </w:rPr>
      </w:pPr>
      <w:r w:rsidRPr="003948DC">
        <w:rPr>
          <w:rFonts w:ascii="Times New Roman" w:hAnsi="Times New Roman"/>
          <w:sz w:val="24"/>
          <w:szCs w:val="24"/>
        </w:rPr>
        <w:t xml:space="preserve">Примечание:  согласие на обработку персональных данных несовершеннолетних лиц </w:t>
      </w:r>
    </w:p>
    <w:p w:rsidR="003812CF" w:rsidRPr="003948DC" w:rsidRDefault="003948DC" w:rsidP="003B363D">
      <w:pPr>
        <w:spacing w:line="240" w:lineRule="exact"/>
        <w:jc w:val="both"/>
        <w:rPr>
          <w:rFonts w:ascii="Times New Roman" w:hAnsi="Times New Roman"/>
          <w:sz w:val="28"/>
          <w:szCs w:val="28"/>
        </w:rPr>
      </w:pPr>
      <w:r w:rsidRPr="003948DC">
        <w:rPr>
          <w:rFonts w:ascii="Times New Roman" w:hAnsi="Times New Roman"/>
          <w:sz w:val="24"/>
          <w:szCs w:val="24"/>
        </w:rPr>
        <w:t xml:space="preserve">                         подписывают их законные представители</w:t>
      </w:r>
    </w:p>
    <w:sectPr w:rsidR="003812CF" w:rsidRPr="003948DC" w:rsidSect="00724613">
      <w:pgSz w:w="11906" w:h="16838"/>
      <w:pgMar w:top="567" w:right="567"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8AB" w:rsidRDefault="002508AB" w:rsidP="00724613">
      <w:r>
        <w:separator/>
      </w:r>
    </w:p>
  </w:endnote>
  <w:endnote w:type="continuationSeparator" w:id="0">
    <w:p w:rsidR="002508AB" w:rsidRDefault="002508AB" w:rsidP="00724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8AB" w:rsidRDefault="002508AB" w:rsidP="00724613">
      <w:r>
        <w:separator/>
      </w:r>
    </w:p>
  </w:footnote>
  <w:footnote w:type="continuationSeparator" w:id="0">
    <w:p w:rsidR="002508AB" w:rsidRDefault="002508AB" w:rsidP="007246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094C036"/>
    <w:lvl w:ilvl="0">
      <w:numFmt w:val="bullet"/>
      <w:lvlText w:val="*"/>
      <w:lvlJc w:val="left"/>
    </w:lvl>
  </w:abstractNum>
  <w:abstractNum w:abstractNumId="1" w15:restartNumberingAfterBreak="0">
    <w:nsid w:val="0A231204"/>
    <w:multiLevelType w:val="hybridMultilevel"/>
    <w:tmpl w:val="BD526418"/>
    <w:lvl w:ilvl="0" w:tplc="0419000F">
      <w:start w:val="1"/>
      <w:numFmt w:val="decimal"/>
      <w:lvlText w:val="%1."/>
      <w:lvlJc w:val="left"/>
      <w:pPr>
        <w:tabs>
          <w:tab w:val="num" w:pos="752"/>
        </w:tabs>
        <w:ind w:left="752" w:hanging="360"/>
      </w:pPr>
    </w:lvl>
    <w:lvl w:ilvl="1" w:tplc="04190019" w:tentative="1">
      <w:start w:val="1"/>
      <w:numFmt w:val="lowerLetter"/>
      <w:lvlText w:val="%2."/>
      <w:lvlJc w:val="left"/>
      <w:pPr>
        <w:tabs>
          <w:tab w:val="num" w:pos="1472"/>
        </w:tabs>
        <w:ind w:left="1472" w:hanging="360"/>
      </w:pPr>
    </w:lvl>
    <w:lvl w:ilvl="2" w:tplc="0419001B" w:tentative="1">
      <w:start w:val="1"/>
      <w:numFmt w:val="lowerRoman"/>
      <w:lvlText w:val="%3."/>
      <w:lvlJc w:val="right"/>
      <w:pPr>
        <w:tabs>
          <w:tab w:val="num" w:pos="2192"/>
        </w:tabs>
        <w:ind w:left="2192" w:hanging="180"/>
      </w:pPr>
    </w:lvl>
    <w:lvl w:ilvl="3" w:tplc="0419000F" w:tentative="1">
      <w:start w:val="1"/>
      <w:numFmt w:val="decimal"/>
      <w:lvlText w:val="%4."/>
      <w:lvlJc w:val="left"/>
      <w:pPr>
        <w:tabs>
          <w:tab w:val="num" w:pos="2912"/>
        </w:tabs>
        <w:ind w:left="2912" w:hanging="360"/>
      </w:pPr>
    </w:lvl>
    <w:lvl w:ilvl="4" w:tplc="04190019" w:tentative="1">
      <w:start w:val="1"/>
      <w:numFmt w:val="lowerLetter"/>
      <w:lvlText w:val="%5."/>
      <w:lvlJc w:val="left"/>
      <w:pPr>
        <w:tabs>
          <w:tab w:val="num" w:pos="3632"/>
        </w:tabs>
        <w:ind w:left="3632" w:hanging="360"/>
      </w:pPr>
    </w:lvl>
    <w:lvl w:ilvl="5" w:tplc="0419001B" w:tentative="1">
      <w:start w:val="1"/>
      <w:numFmt w:val="lowerRoman"/>
      <w:lvlText w:val="%6."/>
      <w:lvlJc w:val="right"/>
      <w:pPr>
        <w:tabs>
          <w:tab w:val="num" w:pos="4352"/>
        </w:tabs>
        <w:ind w:left="4352" w:hanging="180"/>
      </w:pPr>
    </w:lvl>
    <w:lvl w:ilvl="6" w:tplc="0419000F" w:tentative="1">
      <w:start w:val="1"/>
      <w:numFmt w:val="decimal"/>
      <w:lvlText w:val="%7."/>
      <w:lvlJc w:val="left"/>
      <w:pPr>
        <w:tabs>
          <w:tab w:val="num" w:pos="5072"/>
        </w:tabs>
        <w:ind w:left="5072" w:hanging="360"/>
      </w:pPr>
    </w:lvl>
    <w:lvl w:ilvl="7" w:tplc="04190019" w:tentative="1">
      <w:start w:val="1"/>
      <w:numFmt w:val="lowerLetter"/>
      <w:lvlText w:val="%8."/>
      <w:lvlJc w:val="left"/>
      <w:pPr>
        <w:tabs>
          <w:tab w:val="num" w:pos="5792"/>
        </w:tabs>
        <w:ind w:left="5792" w:hanging="360"/>
      </w:pPr>
    </w:lvl>
    <w:lvl w:ilvl="8" w:tplc="0419001B" w:tentative="1">
      <w:start w:val="1"/>
      <w:numFmt w:val="lowerRoman"/>
      <w:lvlText w:val="%9."/>
      <w:lvlJc w:val="right"/>
      <w:pPr>
        <w:tabs>
          <w:tab w:val="num" w:pos="6512"/>
        </w:tabs>
        <w:ind w:left="6512" w:hanging="180"/>
      </w:pPr>
    </w:lvl>
  </w:abstractNum>
  <w:abstractNum w:abstractNumId="2" w15:restartNumberingAfterBreak="0">
    <w:nsid w:val="26362915"/>
    <w:multiLevelType w:val="multilevel"/>
    <w:tmpl w:val="AFAE12A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9F97B01"/>
    <w:multiLevelType w:val="singleLevel"/>
    <w:tmpl w:val="3F32E4E4"/>
    <w:lvl w:ilvl="0">
      <w:start w:val="1"/>
      <w:numFmt w:val="decimal"/>
      <w:lvlText w:val="2.2.%1."/>
      <w:legacy w:legacy="1" w:legacySpace="0" w:legacyIndent="932"/>
      <w:lvlJc w:val="left"/>
      <w:rPr>
        <w:rFonts w:ascii="Times New Roman" w:hAnsi="Times New Roman" w:cs="Times New Roman" w:hint="default"/>
      </w:rPr>
    </w:lvl>
  </w:abstractNum>
  <w:abstractNum w:abstractNumId="4" w15:restartNumberingAfterBreak="0">
    <w:nsid w:val="43820BD3"/>
    <w:multiLevelType w:val="singleLevel"/>
    <w:tmpl w:val="9C62C0B2"/>
    <w:lvl w:ilvl="0">
      <w:start w:val="1"/>
      <w:numFmt w:val="decimal"/>
      <w:lvlText w:val="2.4.%1."/>
      <w:legacy w:legacy="1" w:legacySpace="0" w:legacyIndent="888"/>
      <w:lvlJc w:val="left"/>
      <w:rPr>
        <w:rFonts w:ascii="Times New Roman" w:hAnsi="Times New Roman" w:cs="Times New Roman" w:hint="default"/>
      </w:rPr>
    </w:lvl>
  </w:abstractNum>
  <w:abstractNum w:abstractNumId="5" w15:restartNumberingAfterBreak="0">
    <w:nsid w:val="46A43570"/>
    <w:multiLevelType w:val="singleLevel"/>
    <w:tmpl w:val="7F4CF4C6"/>
    <w:lvl w:ilvl="0">
      <w:start w:val="8"/>
      <w:numFmt w:val="decimal"/>
      <w:lvlText w:val="1.3.%1."/>
      <w:legacy w:legacy="1" w:legacySpace="0" w:legacyIndent="696"/>
      <w:lvlJc w:val="left"/>
      <w:rPr>
        <w:rFonts w:ascii="Times New Roman" w:hAnsi="Times New Roman" w:cs="Times New Roman" w:hint="default"/>
      </w:rPr>
    </w:lvl>
  </w:abstractNum>
  <w:abstractNum w:abstractNumId="6" w15:restartNumberingAfterBreak="0">
    <w:nsid w:val="476815D8"/>
    <w:multiLevelType w:val="hybridMultilevel"/>
    <w:tmpl w:val="364A137A"/>
    <w:lvl w:ilvl="0" w:tplc="15A47C90">
      <w:start w:val="1"/>
      <w:numFmt w:val="decimal"/>
      <w:lvlText w:val="%1."/>
      <w:lvlJc w:val="left"/>
      <w:pPr>
        <w:tabs>
          <w:tab w:val="num" w:pos="1681"/>
        </w:tabs>
        <w:ind w:left="1681" w:hanging="975"/>
      </w:pPr>
      <w:rPr>
        <w:rFonts w:hint="default"/>
      </w:rPr>
    </w:lvl>
    <w:lvl w:ilvl="1" w:tplc="04190019" w:tentative="1">
      <w:start w:val="1"/>
      <w:numFmt w:val="lowerLetter"/>
      <w:lvlText w:val="%2."/>
      <w:lvlJc w:val="left"/>
      <w:pPr>
        <w:tabs>
          <w:tab w:val="num" w:pos="1786"/>
        </w:tabs>
        <w:ind w:left="1786" w:hanging="360"/>
      </w:pPr>
    </w:lvl>
    <w:lvl w:ilvl="2" w:tplc="0419001B" w:tentative="1">
      <w:start w:val="1"/>
      <w:numFmt w:val="lowerRoman"/>
      <w:lvlText w:val="%3."/>
      <w:lvlJc w:val="right"/>
      <w:pPr>
        <w:tabs>
          <w:tab w:val="num" w:pos="2506"/>
        </w:tabs>
        <w:ind w:left="2506" w:hanging="180"/>
      </w:pPr>
    </w:lvl>
    <w:lvl w:ilvl="3" w:tplc="0419000F" w:tentative="1">
      <w:start w:val="1"/>
      <w:numFmt w:val="decimal"/>
      <w:lvlText w:val="%4."/>
      <w:lvlJc w:val="left"/>
      <w:pPr>
        <w:tabs>
          <w:tab w:val="num" w:pos="3226"/>
        </w:tabs>
        <w:ind w:left="3226" w:hanging="360"/>
      </w:pPr>
    </w:lvl>
    <w:lvl w:ilvl="4" w:tplc="04190019" w:tentative="1">
      <w:start w:val="1"/>
      <w:numFmt w:val="lowerLetter"/>
      <w:lvlText w:val="%5."/>
      <w:lvlJc w:val="left"/>
      <w:pPr>
        <w:tabs>
          <w:tab w:val="num" w:pos="3946"/>
        </w:tabs>
        <w:ind w:left="3946" w:hanging="360"/>
      </w:pPr>
    </w:lvl>
    <w:lvl w:ilvl="5" w:tplc="0419001B" w:tentative="1">
      <w:start w:val="1"/>
      <w:numFmt w:val="lowerRoman"/>
      <w:lvlText w:val="%6."/>
      <w:lvlJc w:val="right"/>
      <w:pPr>
        <w:tabs>
          <w:tab w:val="num" w:pos="4666"/>
        </w:tabs>
        <w:ind w:left="4666" w:hanging="180"/>
      </w:pPr>
    </w:lvl>
    <w:lvl w:ilvl="6" w:tplc="0419000F" w:tentative="1">
      <w:start w:val="1"/>
      <w:numFmt w:val="decimal"/>
      <w:lvlText w:val="%7."/>
      <w:lvlJc w:val="left"/>
      <w:pPr>
        <w:tabs>
          <w:tab w:val="num" w:pos="5386"/>
        </w:tabs>
        <w:ind w:left="5386" w:hanging="360"/>
      </w:pPr>
    </w:lvl>
    <w:lvl w:ilvl="7" w:tplc="04190019" w:tentative="1">
      <w:start w:val="1"/>
      <w:numFmt w:val="lowerLetter"/>
      <w:lvlText w:val="%8."/>
      <w:lvlJc w:val="left"/>
      <w:pPr>
        <w:tabs>
          <w:tab w:val="num" w:pos="6106"/>
        </w:tabs>
        <w:ind w:left="6106" w:hanging="360"/>
      </w:pPr>
    </w:lvl>
    <w:lvl w:ilvl="8" w:tplc="0419001B" w:tentative="1">
      <w:start w:val="1"/>
      <w:numFmt w:val="lowerRoman"/>
      <w:lvlText w:val="%9."/>
      <w:lvlJc w:val="right"/>
      <w:pPr>
        <w:tabs>
          <w:tab w:val="num" w:pos="6826"/>
        </w:tabs>
        <w:ind w:left="6826" w:hanging="180"/>
      </w:pPr>
    </w:lvl>
  </w:abstractNum>
  <w:abstractNum w:abstractNumId="7" w15:restartNumberingAfterBreak="0">
    <w:nsid w:val="4CD84AF8"/>
    <w:multiLevelType w:val="multilevel"/>
    <w:tmpl w:val="894CD12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D131702"/>
    <w:multiLevelType w:val="singleLevel"/>
    <w:tmpl w:val="B39C11B4"/>
    <w:lvl w:ilvl="0">
      <w:start w:val="2"/>
      <w:numFmt w:val="decimal"/>
      <w:lvlText w:val="2.2.%1."/>
      <w:legacy w:legacy="1" w:legacySpace="0" w:legacyIndent="932"/>
      <w:lvlJc w:val="left"/>
      <w:rPr>
        <w:rFonts w:ascii="Times New Roman" w:hAnsi="Times New Roman" w:cs="Times New Roman" w:hint="default"/>
      </w:rPr>
    </w:lvl>
  </w:abstractNum>
  <w:abstractNum w:abstractNumId="9" w15:restartNumberingAfterBreak="0">
    <w:nsid w:val="5AE71497"/>
    <w:multiLevelType w:val="singleLevel"/>
    <w:tmpl w:val="3D74DDB4"/>
    <w:lvl w:ilvl="0">
      <w:start w:val="2"/>
      <w:numFmt w:val="decimal"/>
      <w:lvlText w:val="1.3.%1."/>
      <w:legacy w:legacy="1" w:legacySpace="0" w:legacyIndent="585"/>
      <w:lvlJc w:val="left"/>
      <w:rPr>
        <w:rFonts w:ascii="Times New Roman" w:hAnsi="Times New Roman" w:cs="Times New Roman" w:hint="default"/>
      </w:rPr>
    </w:lvl>
  </w:abstractNum>
  <w:abstractNum w:abstractNumId="10" w15:restartNumberingAfterBreak="0">
    <w:nsid w:val="5D7059DD"/>
    <w:multiLevelType w:val="multilevel"/>
    <w:tmpl w:val="0A26D6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7885DA0"/>
    <w:multiLevelType w:val="singleLevel"/>
    <w:tmpl w:val="35682E9E"/>
    <w:lvl w:ilvl="0">
      <w:start w:val="1"/>
      <w:numFmt w:val="decimal"/>
      <w:lvlText w:val="1.2.1.%1."/>
      <w:legacy w:legacy="1" w:legacySpace="0" w:legacyIndent="1104"/>
      <w:lvlJc w:val="left"/>
      <w:rPr>
        <w:rFonts w:ascii="Times New Roman" w:hAnsi="Times New Roman" w:cs="Times New Roman" w:hint="default"/>
      </w:rPr>
    </w:lvl>
  </w:abstractNum>
  <w:num w:numId="1">
    <w:abstractNumId w:val="11"/>
  </w:num>
  <w:num w:numId="2">
    <w:abstractNumId w:val="11"/>
    <w:lvlOverride w:ilvl="0">
      <w:lvl w:ilvl="0">
        <w:start w:val="1"/>
        <w:numFmt w:val="decimal"/>
        <w:lvlText w:val="1.2.1.%1."/>
        <w:legacy w:legacy="1" w:legacySpace="0" w:legacyIndent="917"/>
        <w:lvlJc w:val="left"/>
        <w:rPr>
          <w:rFonts w:ascii="Times New Roman" w:hAnsi="Times New Roman" w:cs="Times New Roman" w:hint="default"/>
        </w:rPr>
      </w:lvl>
    </w:lvlOverride>
  </w:num>
  <w:num w:numId="3">
    <w:abstractNumId w:val="9"/>
  </w:num>
  <w:num w:numId="4">
    <w:abstractNumId w:val="5"/>
  </w:num>
  <w:num w:numId="5">
    <w:abstractNumId w:val="5"/>
    <w:lvlOverride w:ilvl="0">
      <w:lvl w:ilvl="0">
        <w:start w:val="8"/>
        <w:numFmt w:val="decimal"/>
        <w:lvlText w:val="1.3.%1."/>
        <w:legacy w:legacy="1" w:legacySpace="0" w:legacyIndent="600"/>
        <w:lvlJc w:val="left"/>
        <w:rPr>
          <w:rFonts w:ascii="Times New Roman" w:hAnsi="Times New Roman" w:cs="Times New Roman" w:hint="default"/>
        </w:rPr>
      </w:lvl>
    </w:lvlOverride>
  </w:num>
  <w:num w:numId="6">
    <w:abstractNumId w:val="5"/>
    <w:lvlOverride w:ilvl="0">
      <w:lvl w:ilvl="0">
        <w:start w:val="8"/>
        <w:numFmt w:val="decimal"/>
        <w:lvlText w:val="1.3.%1."/>
        <w:legacy w:legacy="1" w:legacySpace="0" w:legacyIndent="744"/>
        <w:lvlJc w:val="left"/>
        <w:rPr>
          <w:rFonts w:ascii="Times New Roman" w:hAnsi="Times New Roman" w:cs="Times New Roman" w:hint="default"/>
        </w:rPr>
      </w:lvl>
    </w:lvlOverride>
  </w:num>
  <w:num w:numId="7">
    <w:abstractNumId w:val="3"/>
  </w:num>
  <w:num w:numId="8">
    <w:abstractNumId w:val="8"/>
  </w:num>
  <w:num w:numId="9">
    <w:abstractNumId w:val="0"/>
    <w:lvlOverride w:ilvl="0">
      <w:lvl w:ilvl="0">
        <w:start w:val="65535"/>
        <w:numFmt w:val="bullet"/>
        <w:lvlText w:val="■"/>
        <w:legacy w:legacy="1" w:legacySpace="0" w:legacyIndent="96"/>
        <w:lvlJc w:val="left"/>
        <w:rPr>
          <w:rFonts w:ascii="Times New Roman" w:hAnsi="Times New Roman" w:cs="Times New Roman" w:hint="default"/>
        </w:rPr>
      </w:lvl>
    </w:lvlOverride>
  </w:num>
  <w:num w:numId="10">
    <w:abstractNumId w:val="4"/>
  </w:num>
  <w:num w:numId="11">
    <w:abstractNumId w:val="4"/>
    <w:lvlOverride w:ilvl="0">
      <w:lvl w:ilvl="0">
        <w:start w:val="1"/>
        <w:numFmt w:val="decimal"/>
        <w:lvlText w:val="2.4.%1."/>
        <w:legacy w:legacy="1" w:legacySpace="0" w:legacyIndent="729"/>
        <w:lvlJc w:val="left"/>
        <w:rPr>
          <w:rFonts w:ascii="Times New Roman" w:hAnsi="Times New Roman" w:cs="Times New Roman" w:hint="default"/>
        </w:rPr>
      </w:lvl>
    </w:lvlOverride>
  </w:num>
  <w:num w:numId="12">
    <w:abstractNumId w:val="6"/>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124"/>
    <w:rsid w:val="000062DC"/>
    <w:rsid w:val="000144E6"/>
    <w:rsid w:val="00020433"/>
    <w:rsid w:val="000251D8"/>
    <w:rsid w:val="00050A1E"/>
    <w:rsid w:val="00054CE6"/>
    <w:rsid w:val="000604FB"/>
    <w:rsid w:val="00064E90"/>
    <w:rsid w:val="000833B5"/>
    <w:rsid w:val="00083B8F"/>
    <w:rsid w:val="00084539"/>
    <w:rsid w:val="00084F42"/>
    <w:rsid w:val="0009410D"/>
    <w:rsid w:val="000B6823"/>
    <w:rsid w:val="000E1C51"/>
    <w:rsid w:val="000E4CAC"/>
    <w:rsid w:val="000F442F"/>
    <w:rsid w:val="000F4577"/>
    <w:rsid w:val="00133207"/>
    <w:rsid w:val="00143716"/>
    <w:rsid w:val="0015629A"/>
    <w:rsid w:val="001636C0"/>
    <w:rsid w:val="0019014E"/>
    <w:rsid w:val="00194CC9"/>
    <w:rsid w:val="001A2C84"/>
    <w:rsid w:val="001A5E14"/>
    <w:rsid w:val="001A6124"/>
    <w:rsid w:val="001B6325"/>
    <w:rsid w:val="001E5312"/>
    <w:rsid w:val="001E7C22"/>
    <w:rsid w:val="001F0ABE"/>
    <w:rsid w:val="00200A01"/>
    <w:rsid w:val="00210660"/>
    <w:rsid w:val="002139D8"/>
    <w:rsid w:val="00216326"/>
    <w:rsid w:val="0022652B"/>
    <w:rsid w:val="002322E8"/>
    <w:rsid w:val="0024485E"/>
    <w:rsid w:val="002508AB"/>
    <w:rsid w:val="00252312"/>
    <w:rsid w:val="00262060"/>
    <w:rsid w:val="002769E6"/>
    <w:rsid w:val="002770DF"/>
    <w:rsid w:val="0030376B"/>
    <w:rsid w:val="003127B9"/>
    <w:rsid w:val="0031681B"/>
    <w:rsid w:val="00321A60"/>
    <w:rsid w:val="00325B11"/>
    <w:rsid w:val="00332898"/>
    <w:rsid w:val="00341941"/>
    <w:rsid w:val="0035473A"/>
    <w:rsid w:val="00365780"/>
    <w:rsid w:val="00370C07"/>
    <w:rsid w:val="00380FDA"/>
    <w:rsid w:val="003812CF"/>
    <w:rsid w:val="003845BA"/>
    <w:rsid w:val="00386C92"/>
    <w:rsid w:val="00393DDC"/>
    <w:rsid w:val="003948DC"/>
    <w:rsid w:val="003B363D"/>
    <w:rsid w:val="003B453C"/>
    <w:rsid w:val="003C050D"/>
    <w:rsid w:val="003D04F7"/>
    <w:rsid w:val="003D3BB0"/>
    <w:rsid w:val="004144E8"/>
    <w:rsid w:val="004150E3"/>
    <w:rsid w:val="00416B61"/>
    <w:rsid w:val="00417FF4"/>
    <w:rsid w:val="00420AF4"/>
    <w:rsid w:val="00436C74"/>
    <w:rsid w:val="00445AC6"/>
    <w:rsid w:val="00451927"/>
    <w:rsid w:val="004658EE"/>
    <w:rsid w:val="004864AE"/>
    <w:rsid w:val="00487DD1"/>
    <w:rsid w:val="004909E2"/>
    <w:rsid w:val="0049149C"/>
    <w:rsid w:val="004E5FDE"/>
    <w:rsid w:val="004F7EB1"/>
    <w:rsid w:val="00504E11"/>
    <w:rsid w:val="005135C5"/>
    <w:rsid w:val="0051367E"/>
    <w:rsid w:val="00513A00"/>
    <w:rsid w:val="00521303"/>
    <w:rsid w:val="00521E08"/>
    <w:rsid w:val="00522B45"/>
    <w:rsid w:val="00537FAB"/>
    <w:rsid w:val="00550C15"/>
    <w:rsid w:val="00554397"/>
    <w:rsid w:val="00557EA6"/>
    <w:rsid w:val="005669F7"/>
    <w:rsid w:val="00570FD8"/>
    <w:rsid w:val="0058447C"/>
    <w:rsid w:val="005940D1"/>
    <w:rsid w:val="005A3C8B"/>
    <w:rsid w:val="005C63D6"/>
    <w:rsid w:val="005E511F"/>
    <w:rsid w:val="005F09BC"/>
    <w:rsid w:val="005F6ABB"/>
    <w:rsid w:val="00625A63"/>
    <w:rsid w:val="00650EBA"/>
    <w:rsid w:val="00655DC4"/>
    <w:rsid w:val="00670F7D"/>
    <w:rsid w:val="00687355"/>
    <w:rsid w:val="006918BD"/>
    <w:rsid w:val="006A4083"/>
    <w:rsid w:val="006B26AC"/>
    <w:rsid w:val="006B7015"/>
    <w:rsid w:val="006C4C34"/>
    <w:rsid w:val="006F005E"/>
    <w:rsid w:val="006F5A78"/>
    <w:rsid w:val="006F7F9A"/>
    <w:rsid w:val="00700C40"/>
    <w:rsid w:val="007126AC"/>
    <w:rsid w:val="00720FF8"/>
    <w:rsid w:val="00721BA5"/>
    <w:rsid w:val="00723877"/>
    <w:rsid w:val="00724613"/>
    <w:rsid w:val="007530BE"/>
    <w:rsid w:val="007564BF"/>
    <w:rsid w:val="007642D4"/>
    <w:rsid w:val="0076655F"/>
    <w:rsid w:val="0077008E"/>
    <w:rsid w:val="007721F4"/>
    <w:rsid w:val="00774638"/>
    <w:rsid w:val="00776B41"/>
    <w:rsid w:val="00780318"/>
    <w:rsid w:val="00787EE4"/>
    <w:rsid w:val="007B3FE0"/>
    <w:rsid w:val="007D530D"/>
    <w:rsid w:val="007F0DD4"/>
    <w:rsid w:val="007F4B1B"/>
    <w:rsid w:val="00800FEC"/>
    <w:rsid w:val="00810CE4"/>
    <w:rsid w:val="008118D8"/>
    <w:rsid w:val="008125B7"/>
    <w:rsid w:val="008437C6"/>
    <w:rsid w:val="0084693E"/>
    <w:rsid w:val="0086053F"/>
    <w:rsid w:val="00861347"/>
    <w:rsid w:val="00870B4A"/>
    <w:rsid w:val="00871857"/>
    <w:rsid w:val="008748AF"/>
    <w:rsid w:val="00881222"/>
    <w:rsid w:val="008942CC"/>
    <w:rsid w:val="00894356"/>
    <w:rsid w:val="008A1F6C"/>
    <w:rsid w:val="008C526D"/>
    <w:rsid w:val="008D16A0"/>
    <w:rsid w:val="008D5A3D"/>
    <w:rsid w:val="008E7EA0"/>
    <w:rsid w:val="008F48ED"/>
    <w:rsid w:val="009158E2"/>
    <w:rsid w:val="00921ACF"/>
    <w:rsid w:val="009358AF"/>
    <w:rsid w:val="0094358E"/>
    <w:rsid w:val="009466C1"/>
    <w:rsid w:val="00962B40"/>
    <w:rsid w:val="009652BD"/>
    <w:rsid w:val="00970AA9"/>
    <w:rsid w:val="00994356"/>
    <w:rsid w:val="009A51ED"/>
    <w:rsid w:val="009B6644"/>
    <w:rsid w:val="009D1811"/>
    <w:rsid w:val="009E3335"/>
    <w:rsid w:val="009E4BD6"/>
    <w:rsid w:val="00A03FFC"/>
    <w:rsid w:val="00A23A51"/>
    <w:rsid w:val="00A3189D"/>
    <w:rsid w:val="00A3613C"/>
    <w:rsid w:val="00A61908"/>
    <w:rsid w:val="00A7325C"/>
    <w:rsid w:val="00A7543B"/>
    <w:rsid w:val="00A75E43"/>
    <w:rsid w:val="00A76DBF"/>
    <w:rsid w:val="00A86E7F"/>
    <w:rsid w:val="00AA04CD"/>
    <w:rsid w:val="00AB3913"/>
    <w:rsid w:val="00AB64CD"/>
    <w:rsid w:val="00AE1A10"/>
    <w:rsid w:val="00AF3C80"/>
    <w:rsid w:val="00B03A07"/>
    <w:rsid w:val="00B04F61"/>
    <w:rsid w:val="00B14116"/>
    <w:rsid w:val="00B175EC"/>
    <w:rsid w:val="00B23074"/>
    <w:rsid w:val="00B308F0"/>
    <w:rsid w:val="00B350BB"/>
    <w:rsid w:val="00B44D4D"/>
    <w:rsid w:val="00B45946"/>
    <w:rsid w:val="00B510C9"/>
    <w:rsid w:val="00B56DC2"/>
    <w:rsid w:val="00B70DA8"/>
    <w:rsid w:val="00B71BAD"/>
    <w:rsid w:val="00B7625A"/>
    <w:rsid w:val="00B97C03"/>
    <w:rsid w:val="00BC220F"/>
    <w:rsid w:val="00BD2965"/>
    <w:rsid w:val="00BF14F3"/>
    <w:rsid w:val="00BF7119"/>
    <w:rsid w:val="00BF71FF"/>
    <w:rsid w:val="00C036D5"/>
    <w:rsid w:val="00C3348F"/>
    <w:rsid w:val="00C63666"/>
    <w:rsid w:val="00C8783E"/>
    <w:rsid w:val="00C913B0"/>
    <w:rsid w:val="00CB17CA"/>
    <w:rsid w:val="00CD3F70"/>
    <w:rsid w:val="00CF4D3C"/>
    <w:rsid w:val="00D02777"/>
    <w:rsid w:val="00D0522A"/>
    <w:rsid w:val="00D153F3"/>
    <w:rsid w:val="00D26001"/>
    <w:rsid w:val="00D30499"/>
    <w:rsid w:val="00D445C0"/>
    <w:rsid w:val="00D539AB"/>
    <w:rsid w:val="00D67C9D"/>
    <w:rsid w:val="00D71124"/>
    <w:rsid w:val="00D85DB2"/>
    <w:rsid w:val="00D93069"/>
    <w:rsid w:val="00DA3BA3"/>
    <w:rsid w:val="00DC4BF3"/>
    <w:rsid w:val="00DF441A"/>
    <w:rsid w:val="00E02AF3"/>
    <w:rsid w:val="00E242BB"/>
    <w:rsid w:val="00E3515E"/>
    <w:rsid w:val="00E57B18"/>
    <w:rsid w:val="00E604E3"/>
    <w:rsid w:val="00E635CB"/>
    <w:rsid w:val="00E63F71"/>
    <w:rsid w:val="00E6528C"/>
    <w:rsid w:val="00E65D69"/>
    <w:rsid w:val="00E80E9F"/>
    <w:rsid w:val="00EA36DC"/>
    <w:rsid w:val="00EB12BB"/>
    <w:rsid w:val="00EE3E24"/>
    <w:rsid w:val="00EE65AA"/>
    <w:rsid w:val="00F0324E"/>
    <w:rsid w:val="00F05D3A"/>
    <w:rsid w:val="00F16296"/>
    <w:rsid w:val="00F32466"/>
    <w:rsid w:val="00F360BF"/>
    <w:rsid w:val="00F421C0"/>
    <w:rsid w:val="00F45650"/>
    <w:rsid w:val="00F73677"/>
    <w:rsid w:val="00F76547"/>
    <w:rsid w:val="00FA0E68"/>
    <w:rsid w:val="00FA5994"/>
    <w:rsid w:val="00FB2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78238C1-2A1F-439E-8234-71CA6983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124"/>
    <w:rPr>
      <w:rFonts w:ascii="Times New Roman CYR" w:hAnsi="Times New Roman CYR"/>
    </w:rPr>
  </w:style>
  <w:style w:type="paragraph" w:styleId="1">
    <w:name w:val="heading 1"/>
    <w:basedOn w:val="a"/>
    <w:next w:val="a"/>
    <w:qFormat/>
    <w:rsid w:val="001A6124"/>
    <w:pPr>
      <w:keepNext/>
      <w:jc w:val="center"/>
      <w:outlineLvl w:val="0"/>
    </w:pPr>
    <w:rPr>
      <w:sz w:val="48"/>
    </w:rPr>
  </w:style>
  <w:style w:type="paragraph" w:styleId="3">
    <w:name w:val="heading 3"/>
    <w:basedOn w:val="a"/>
    <w:next w:val="a"/>
    <w:link w:val="30"/>
    <w:qFormat/>
    <w:rsid w:val="001A6124"/>
    <w:pPr>
      <w:keepNext/>
      <w:jc w:val="center"/>
      <w:outlineLvl w:val="2"/>
    </w:pPr>
    <w:rPr>
      <w:b/>
      <w:sz w:val="28"/>
    </w:rPr>
  </w:style>
  <w:style w:type="paragraph" w:styleId="4">
    <w:name w:val="heading 4"/>
    <w:basedOn w:val="a"/>
    <w:next w:val="a"/>
    <w:link w:val="40"/>
    <w:semiHidden/>
    <w:unhideWhenUsed/>
    <w:qFormat/>
    <w:rsid w:val="00DA3BA3"/>
    <w:pPr>
      <w:keepNext/>
      <w:spacing w:before="240" w:after="60"/>
      <w:outlineLvl w:val="3"/>
    </w:pPr>
    <w:rPr>
      <w:rFonts w:ascii="Calibri" w:hAnsi="Calibri"/>
      <w:b/>
      <w:bCs/>
      <w:sz w:val="28"/>
      <w:szCs w:val="28"/>
    </w:rPr>
  </w:style>
  <w:style w:type="paragraph" w:styleId="6">
    <w:name w:val="heading 6"/>
    <w:basedOn w:val="a"/>
    <w:next w:val="a"/>
    <w:link w:val="60"/>
    <w:qFormat/>
    <w:rsid w:val="00370C07"/>
    <w:pPr>
      <w:spacing w:before="240" w:after="60"/>
      <w:outlineLvl w:val="5"/>
    </w:pPr>
    <w:rPr>
      <w:rFonts w:ascii="Times New Roman" w:hAnsi="Times New Roman"/>
      <w:b/>
      <w:bCs/>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1">
    <w:name w:val="Style1"/>
    <w:basedOn w:val="a"/>
    <w:rsid w:val="008125B7"/>
    <w:pPr>
      <w:widowControl w:val="0"/>
      <w:autoSpaceDE w:val="0"/>
      <w:autoSpaceDN w:val="0"/>
      <w:adjustRightInd w:val="0"/>
      <w:spacing w:line="323" w:lineRule="exact"/>
      <w:ind w:firstLine="734"/>
      <w:jc w:val="both"/>
    </w:pPr>
    <w:rPr>
      <w:rFonts w:ascii="Times New Roman" w:hAnsi="Times New Roman"/>
      <w:sz w:val="24"/>
      <w:szCs w:val="24"/>
    </w:rPr>
  </w:style>
  <w:style w:type="paragraph" w:customStyle="1" w:styleId="Style2">
    <w:name w:val="Style2"/>
    <w:basedOn w:val="a"/>
    <w:rsid w:val="008125B7"/>
    <w:pPr>
      <w:widowControl w:val="0"/>
      <w:autoSpaceDE w:val="0"/>
      <w:autoSpaceDN w:val="0"/>
      <w:adjustRightInd w:val="0"/>
      <w:spacing w:line="322" w:lineRule="exact"/>
      <w:jc w:val="both"/>
    </w:pPr>
    <w:rPr>
      <w:rFonts w:ascii="Times New Roman" w:hAnsi="Times New Roman"/>
      <w:sz w:val="24"/>
      <w:szCs w:val="24"/>
    </w:rPr>
  </w:style>
  <w:style w:type="paragraph" w:customStyle="1" w:styleId="Style3">
    <w:name w:val="Style3"/>
    <w:basedOn w:val="a"/>
    <w:rsid w:val="008125B7"/>
    <w:pPr>
      <w:widowControl w:val="0"/>
      <w:autoSpaceDE w:val="0"/>
      <w:autoSpaceDN w:val="0"/>
      <w:adjustRightInd w:val="0"/>
    </w:pPr>
    <w:rPr>
      <w:rFonts w:ascii="Times New Roman" w:hAnsi="Times New Roman"/>
      <w:sz w:val="24"/>
      <w:szCs w:val="24"/>
    </w:rPr>
  </w:style>
  <w:style w:type="paragraph" w:customStyle="1" w:styleId="Style4">
    <w:name w:val="Style4"/>
    <w:basedOn w:val="a"/>
    <w:rsid w:val="008125B7"/>
    <w:pPr>
      <w:widowControl w:val="0"/>
      <w:autoSpaceDE w:val="0"/>
      <w:autoSpaceDN w:val="0"/>
      <w:adjustRightInd w:val="0"/>
      <w:spacing w:line="322" w:lineRule="exact"/>
      <w:ind w:firstLine="730"/>
      <w:jc w:val="both"/>
    </w:pPr>
    <w:rPr>
      <w:rFonts w:ascii="Times New Roman" w:hAnsi="Times New Roman"/>
      <w:sz w:val="24"/>
      <w:szCs w:val="24"/>
    </w:rPr>
  </w:style>
  <w:style w:type="character" w:customStyle="1" w:styleId="FontStyle11">
    <w:name w:val="Font Style11"/>
    <w:rsid w:val="008125B7"/>
    <w:rPr>
      <w:rFonts w:ascii="Times New Roman" w:hAnsi="Times New Roman" w:cs="Times New Roman"/>
      <w:b/>
      <w:bCs/>
      <w:sz w:val="26"/>
      <w:szCs w:val="26"/>
    </w:rPr>
  </w:style>
  <w:style w:type="character" w:customStyle="1" w:styleId="FontStyle12">
    <w:name w:val="Font Style12"/>
    <w:rsid w:val="008125B7"/>
    <w:rPr>
      <w:rFonts w:ascii="Times New Roman" w:hAnsi="Times New Roman" w:cs="Times New Roman"/>
      <w:sz w:val="26"/>
      <w:szCs w:val="26"/>
    </w:rPr>
  </w:style>
  <w:style w:type="paragraph" w:customStyle="1" w:styleId="Style5">
    <w:name w:val="Style5"/>
    <w:basedOn w:val="a"/>
    <w:rsid w:val="008125B7"/>
    <w:pPr>
      <w:widowControl w:val="0"/>
      <w:autoSpaceDE w:val="0"/>
      <w:autoSpaceDN w:val="0"/>
      <w:adjustRightInd w:val="0"/>
    </w:pPr>
    <w:rPr>
      <w:rFonts w:ascii="Times New Roman" w:hAnsi="Times New Roman"/>
      <w:sz w:val="24"/>
      <w:szCs w:val="24"/>
    </w:rPr>
  </w:style>
  <w:style w:type="paragraph" w:customStyle="1" w:styleId="Style6">
    <w:name w:val="Style6"/>
    <w:basedOn w:val="a"/>
    <w:rsid w:val="008125B7"/>
    <w:pPr>
      <w:widowControl w:val="0"/>
      <w:autoSpaceDE w:val="0"/>
      <w:autoSpaceDN w:val="0"/>
      <w:adjustRightInd w:val="0"/>
      <w:spacing w:line="245" w:lineRule="exact"/>
      <w:ind w:firstLine="566"/>
      <w:jc w:val="both"/>
    </w:pPr>
    <w:rPr>
      <w:rFonts w:ascii="Times New Roman" w:hAnsi="Times New Roman"/>
      <w:sz w:val="24"/>
      <w:szCs w:val="24"/>
    </w:rPr>
  </w:style>
  <w:style w:type="paragraph" w:customStyle="1" w:styleId="Style7">
    <w:name w:val="Style7"/>
    <w:basedOn w:val="a"/>
    <w:rsid w:val="008125B7"/>
    <w:pPr>
      <w:widowControl w:val="0"/>
      <w:autoSpaceDE w:val="0"/>
      <w:autoSpaceDN w:val="0"/>
      <w:adjustRightInd w:val="0"/>
      <w:spacing w:line="247" w:lineRule="exact"/>
      <w:ind w:hanging="638"/>
    </w:pPr>
    <w:rPr>
      <w:rFonts w:ascii="Times New Roman" w:hAnsi="Times New Roman"/>
      <w:sz w:val="24"/>
      <w:szCs w:val="24"/>
    </w:rPr>
  </w:style>
  <w:style w:type="paragraph" w:customStyle="1" w:styleId="Style8">
    <w:name w:val="Style8"/>
    <w:basedOn w:val="a"/>
    <w:rsid w:val="008125B7"/>
    <w:pPr>
      <w:widowControl w:val="0"/>
      <w:autoSpaceDE w:val="0"/>
      <w:autoSpaceDN w:val="0"/>
      <w:adjustRightInd w:val="0"/>
      <w:spacing w:line="245" w:lineRule="exact"/>
      <w:ind w:firstLine="562"/>
      <w:jc w:val="both"/>
    </w:pPr>
    <w:rPr>
      <w:rFonts w:ascii="Times New Roman" w:hAnsi="Times New Roman"/>
      <w:sz w:val="24"/>
      <w:szCs w:val="24"/>
    </w:rPr>
  </w:style>
  <w:style w:type="character" w:styleId="a3">
    <w:name w:val="Hyperlink"/>
    <w:rsid w:val="008125B7"/>
    <w:rPr>
      <w:color w:val="0066CC"/>
      <w:u w:val="single"/>
    </w:rPr>
  </w:style>
  <w:style w:type="character" w:customStyle="1" w:styleId="FontStyle13">
    <w:name w:val="Font Style13"/>
    <w:rsid w:val="008125B7"/>
    <w:rPr>
      <w:rFonts w:ascii="Times New Roman" w:hAnsi="Times New Roman" w:cs="Times New Roman"/>
      <w:sz w:val="26"/>
      <w:szCs w:val="26"/>
    </w:rPr>
  </w:style>
  <w:style w:type="character" w:customStyle="1" w:styleId="FontStyle14">
    <w:name w:val="Font Style14"/>
    <w:rsid w:val="008125B7"/>
    <w:rPr>
      <w:rFonts w:ascii="Times New Roman" w:hAnsi="Times New Roman" w:cs="Times New Roman"/>
      <w:b/>
      <w:bCs/>
      <w:sz w:val="26"/>
      <w:szCs w:val="26"/>
    </w:rPr>
  </w:style>
  <w:style w:type="paragraph" w:customStyle="1" w:styleId="ConsPlusNormal">
    <w:name w:val="ConsPlusNormal"/>
    <w:rsid w:val="00BF71FF"/>
    <w:pPr>
      <w:widowControl w:val="0"/>
      <w:autoSpaceDE w:val="0"/>
      <w:autoSpaceDN w:val="0"/>
      <w:adjustRightInd w:val="0"/>
      <w:ind w:firstLine="720"/>
    </w:pPr>
    <w:rPr>
      <w:rFonts w:ascii="Arial" w:hAnsi="Arial" w:cs="Arial"/>
    </w:rPr>
  </w:style>
  <w:style w:type="paragraph" w:styleId="a4">
    <w:name w:val="Normal (Web)"/>
    <w:basedOn w:val="a"/>
    <w:semiHidden/>
    <w:rsid w:val="00370C07"/>
    <w:pPr>
      <w:spacing w:before="120" w:after="120"/>
      <w:ind w:left="75" w:right="75" w:firstLine="240"/>
    </w:pPr>
    <w:rPr>
      <w:rFonts w:ascii="Times New Roman" w:hAnsi="Times New Roman"/>
      <w:sz w:val="24"/>
      <w:szCs w:val="24"/>
    </w:rPr>
  </w:style>
  <w:style w:type="paragraph" w:customStyle="1" w:styleId="western">
    <w:name w:val="western"/>
    <w:basedOn w:val="a"/>
    <w:rsid w:val="00370C07"/>
    <w:pPr>
      <w:spacing w:before="100" w:beforeAutospacing="1" w:after="100" w:afterAutospacing="1"/>
    </w:pPr>
    <w:rPr>
      <w:rFonts w:ascii="Times New Roman" w:hAnsi="Times New Roman"/>
      <w:sz w:val="24"/>
      <w:szCs w:val="24"/>
    </w:rPr>
  </w:style>
  <w:style w:type="paragraph" w:customStyle="1" w:styleId="fn2r">
    <w:name w:val="fn2r"/>
    <w:basedOn w:val="a"/>
    <w:rsid w:val="00370C07"/>
    <w:pPr>
      <w:spacing w:before="100" w:beforeAutospacing="1" w:after="100" w:afterAutospacing="1"/>
    </w:pPr>
    <w:rPr>
      <w:rFonts w:ascii="Times New Roman" w:hAnsi="Times New Roman"/>
      <w:sz w:val="24"/>
      <w:szCs w:val="24"/>
    </w:rPr>
  </w:style>
  <w:style w:type="paragraph" w:styleId="2">
    <w:name w:val="Body Text 2"/>
    <w:basedOn w:val="a"/>
    <w:link w:val="20"/>
    <w:uiPriority w:val="99"/>
    <w:rsid w:val="00370C07"/>
    <w:pPr>
      <w:spacing w:after="120" w:line="480" w:lineRule="auto"/>
    </w:pPr>
    <w:rPr>
      <w:rFonts w:ascii="Times New Roman" w:hAnsi="Times New Roman"/>
      <w:sz w:val="24"/>
      <w:szCs w:val="24"/>
    </w:rPr>
  </w:style>
  <w:style w:type="paragraph" w:styleId="31">
    <w:name w:val="Body Text 3"/>
    <w:basedOn w:val="a"/>
    <w:semiHidden/>
    <w:rsid w:val="00370C07"/>
    <w:pPr>
      <w:spacing w:after="120"/>
    </w:pPr>
    <w:rPr>
      <w:rFonts w:ascii="Times New Roman" w:hAnsi="Times New Roman"/>
      <w:sz w:val="16"/>
      <w:szCs w:val="16"/>
    </w:rPr>
  </w:style>
  <w:style w:type="paragraph" w:customStyle="1" w:styleId="Default">
    <w:name w:val="Default"/>
    <w:rsid w:val="00370C07"/>
    <w:pPr>
      <w:autoSpaceDE w:val="0"/>
      <w:autoSpaceDN w:val="0"/>
      <w:adjustRightInd w:val="0"/>
    </w:pPr>
    <w:rPr>
      <w:color w:val="000000"/>
      <w:sz w:val="24"/>
      <w:szCs w:val="24"/>
    </w:rPr>
  </w:style>
  <w:style w:type="character" w:styleId="a5">
    <w:name w:val="Emphasis"/>
    <w:qFormat/>
    <w:rsid w:val="00370C07"/>
    <w:rPr>
      <w:i/>
      <w:iCs/>
    </w:rPr>
  </w:style>
  <w:style w:type="character" w:styleId="a6">
    <w:name w:val="Strong"/>
    <w:qFormat/>
    <w:rsid w:val="00370C07"/>
    <w:rPr>
      <w:b/>
      <w:bCs/>
    </w:rPr>
  </w:style>
  <w:style w:type="character" w:customStyle="1" w:styleId="a7">
    <w:name w:val="Верхний колонтитул Знак"/>
    <w:rsid w:val="00370C07"/>
    <w:rPr>
      <w:sz w:val="24"/>
      <w:szCs w:val="24"/>
    </w:rPr>
  </w:style>
  <w:style w:type="character" w:customStyle="1" w:styleId="a8">
    <w:name w:val="Нижний колонтитул Знак"/>
    <w:rsid w:val="00370C07"/>
    <w:rPr>
      <w:sz w:val="24"/>
      <w:szCs w:val="24"/>
    </w:rPr>
  </w:style>
  <w:style w:type="character" w:styleId="a9">
    <w:name w:val="FollowedHyperlink"/>
    <w:rsid w:val="00AE1A10"/>
    <w:rPr>
      <w:color w:val="800080"/>
      <w:u w:val="single"/>
    </w:rPr>
  </w:style>
  <w:style w:type="paragraph" w:customStyle="1" w:styleId="ConsPlusNonformat">
    <w:name w:val="ConsPlusNonformat"/>
    <w:rsid w:val="00C913B0"/>
    <w:pPr>
      <w:widowControl w:val="0"/>
      <w:autoSpaceDE w:val="0"/>
      <w:autoSpaceDN w:val="0"/>
      <w:adjustRightInd w:val="0"/>
    </w:pPr>
    <w:rPr>
      <w:rFonts w:ascii="Courier New" w:hAnsi="Courier New" w:cs="Courier New"/>
    </w:rPr>
  </w:style>
  <w:style w:type="paragraph" w:customStyle="1" w:styleId="ConsPlusNormal0">
    <w:name w:val="ConsPlusNormal Знак"/>
    <w:link w:val="ConsPlusNormal1"/>
    <w:rsid w:val="00084539"/>
    <w:pPr>
      <w:widowControl w:val="0"/>
      <w:autoSpaceDE w:val="0"/>
      <w:autoSpaceDN w:val="0"/>
      <w:adjustRightInd w:val="0"/>
      <w:ind w:firstLine="720"/>
    </w:pPr>
    <w:rPr>
      <w:rFonts w:ascii="Arial" w:hAnsi="Arial" w:cs="Arial"/>
    </w:rPr>
  </w:style>
  <w:style w:type="character" w:customStyle="1" w:styleId="ConsPlusNormal1">
    <w:name w:val="ConsPlusNormal Знак Знак"/>
    <w:link w:val="ConsPlusNormal0"/>
    <w:locked/>
    <w:rsid w:val="00084539"/>
    <w:rPr>
      <w:rFonts w:ascii="Arial" w:hAnsi="Arial" w:cs="Arial"/>
      <w:lang w:val="ru-RU" w:eastAsia="ru-RU" w:bidi="ar-SA"/>
    </w:rPr>
  </w:style>
  <w:style w:type="paragraph" w:styleId="aa">
    <w:name w:val="Body Text"/>
    <w:basedOn w:val="a"/>
    <w:rsid w:val="00050A1E"/>
    <w:pPr>
      <w:spacing w:after="120"/>
    </w:pPr>
    <w:rPr>
      <w:rFonts w:ascii="Times New Roman" w:hAnsi="Times New Roman"/>
      <w:sz w:val="24"/>
      <w:szCs w:val="24"/>
    </w:rPr>
  </w:style>
  <w:style w:type="paragraph" w:styleId="HTML">
    <w:name w:val="HTML Preformatted"/>
    <w:basedOn w:val="a"/>
    <w:rsid w:val="00860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rPr>
  </w:style>
  <w:style w:type="character" w:customStyle="1" w:styleId="60">
    <w:name w:val="Заголовок 6 Знак"/>
    <w:link w:val="6"/>
    <w:rsid w:val="008F48ED"/>
    <w:rPr>
      <w:b/>
      <w:bCs/>
      <w:sz w:val="22"/>
      <w:szCs w:val="22"/>
    </w:rPr>
  </w:style>
  <w:style w:type="paragraph" w:styleId="ab">
    <w:name w:val="No Spacing"/>
    <w:qFormat/>
    <w:rsid w:val="008F48ED"/>
    <w:pPr>
      <w:suppressAutoHyphens/>
    </w:pPr>
    <w:rPr>
      <w:rFonts w:ascii="Calibri" w:eastAsia="Arial" w:hAnsi="Calibri" w:cs="Calibri"/>
      <w:sz w:val="22"/>
      <w:szCs w:val="22"/>
      <w:lang w:eastAsia="ar-SA"/>
    </w:rPr>
  </w:style>
  <w:style w:type="character" w:customStyle="1" w:styleId="20">
    <w:name w:val="Основной текст 2 Знак"/>
    <w:link w:val="2"/>
    <w:uiPriority w:val="99"/>
    <w:rsid w:val="00A61908"/>
    <w:rPr>
      <w:sz w:val="24"/>
      <w:szCs w:val="24"/>
    </w:rPr>
  </w:style>
  <w:style w:type="paragraph" w:styleId="ac">
    <w:name w:val="Balloon Text"/>
    <w:basedOn w:val="a"/>
    <w:link w:val="ad"/>
    <w:rsid w:val="004F7EB1"/>
    <w:rPr>
      <w:rFonts w:ascii="Tahoma" w:hAnsi="Tahoma" w:cs="Tahoma"/>
      <w:sz w:val="16"/>
      <w:szCs w:val="16"/>
    </w:rPr>
  </w:style>
  <w:style w:type="character" w:customStyle="1" w:styleId="ad">
    <w:name w:val="Текст выноски Знак"/>
    <w:link w:val="ac"/>
    <w:rsid w:val="004F7EB1"/>
    <w:rPr>
      <w:rFonts w:ascii="Tahoma" w:hAnsi="Tahoma" w:cs="Tahoma"/>
      <w:sz w:val="16"/>
      <w:szCs w:val="16"/>
    </w:rPr>
  </w:style>
  <w:style w:type="character" w:styleId="ae">
    <w:name w:val="annotation reference"/>
    <w:rsid w:val="00216326"/>
    <w:rPr>
      <w:sz w:val="16"/>
      <w:szCs w:val="16"/>
    </w:rPr>
  </w:style>
  <w:style w:type="paragraph" w:styleId="af">
    <w:name w:val="annotation text"/>
    <w:basedOn w:val="a"/>
    <w:link w:val="af0"/>
    <w:rsid w:val="00216326"/>
    <w:rPr>
      <w:rFonts w:ascii="Times New Roman" w:hAnsi="Times New Roman"/>
    </w:rPr>
  </w:style>
  <w:style w:type="character" w:customStyle="1" w:styleId="af0">
    <w:name w:val="Текст примечания Знак"/>
    <w:basedOn w:val="a0"/>
    <w:link w:val="af"/>
    <w:rsid w:val="00216326"/>
  </w:style>
  <w:style w:type="character" w:customStyle="1" w:styleId="40">
    <w:name w:val="Заголовок 4 Знак"/>
    <w:link w:val="4"/>
    <w:semiHidden/>
    <w:rsid w:val="00DA3BA3"/>
    <w:rPr>
      <w:rFonts w:ascii="Calibri" w:eastAsia="Times New Roman" w:hAnsi="Calibri" w:cs="Times New Roman"/>
      <w:b/>
      <w:bCs/>
      <w:sz w:val="28"/>
      <w:szCs w:val="28"/>
    </w:rPr>
  </w:style>
  <w:style w:type="paragraph" w:styleId="af1">
    <w:name w:val="annotation subject"/>
    <w:basedOn w:val="af"/>
    <w:next w:val="af"/>
    <w:link w:val="af2"/>
    <w:rsid w:val="009652BD"/>
    <w:rPr>
      <w:rFonts w:ascii="Times New Roman CYR" w:hAnsi="Times New Roman CYR"/>
      <w:b/>
      <w:bCs/>
    </w:rPr>
  </w:style>
  <w:style w:type="character" w:customStyle="1" w:styleId="af2">
    <w:name w:val="Тема примечания Знак"/>
    <w:link w:val="af1"/>
    <w:rsid w:val="009652BD"/>
    <w:rPr>
      <w:rFonts w:ascii="Times New Roman CYR" w:hAnsi="Times New Roman CYR"/>
      <w:b/>
      <w:bCs/>
    </w:rPr>
  </w:style>
  <w:style w:type="paragraph" w:styleId="af3">
    <w:name w:val="Revision"/>
    <w:hidden/>
    <w:uiPriority w:val="99"/>
    <w:semiHidden/>
    <w:rsid w:val="009652BD"/>
    <w:rPr>
      <w:rFonts w:ascii="Times New Roman CYR" w:hAnsi="Times New Roman CYR"/>
    </w:rPr>
  </w:style>
  <w:style w:type="character" w:customStyle="1" w:styleId="30">
    <w:name w:val="Заголовок 3 Знак"/>
    <w:link w:val="3"/>
    <w:rsid w:val="00365780"/>
    <w:rPr>
      <w:rFonts w:ascii="Times New Roman CYR" w:hAnsi="Times New Roman CYR"/>
      <w:b/>
      <w:sz w:val="28"/>
    </w:rPr>
  </w:style>
  <w:style w:type="table" w:styleId="af4">
    <w:name w:val="Table Grid"/>
    <w:basedOn w:val="a1"/>
    <w:rsid w:val="00365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
    <w:link w:val="10"/>
    <w:rsid w:val="00724613"/>
    <w:pPr>
      <w:tabs>
        <w:tab w:val="center" w:pos="4677"/>
        <w:tab w:val="right" w:pos="9355"/>
      </w:tabs>
    </w:pPr>
  </w:style>
  <w:style w:type="character" w:customStyle="1" w:styleId="10">
    <w:name w:val="Верхний колонтитул Знак1"/>
    <w:link w:val="af5"/>
    <w:rsid w:val="00724613"/>
    <w:rPr>
      <w:rFonts w:ascii="Times New Roman CYR" w:hAnsi="Times New Roman CYR"/>
    </w:rPr>
  </w:style>
  <w:style w:type="paragraph" w:styleId="af6">
    <w:name w:val="footer"/>
    <w:basedOn w:val="a"/>
    <w:link w:val="11"/>
    <w:rsid w:val="00724613"/>
    <w:pPr>
      <w:tabs>
        <w:tab w:val="center" w:pos="4677"/>
        <w:tab w:val="right" w:pos="9355"/>
      </w:tabs>
    </w:pPr>
  </w:style>
  <w:style w:type="character" w:customStyle="1" w:styleId="11">
    <w:name w:val="Нижний колонтитул Знак1"/>
    <w:link w:val="af6"/>
    <w:rsid w:val="00724613"/>
    <w:rPr>
      <w:rFonts w:ascii="Times New Roman CYR" w:hAnsi="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63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E0AB9A25F2AD559B322D88135FE36C8E6E088B5345436AF062967C0D31D87B89191AED328D9C78721BH" TargetMode="External"/><Relationship Id="rId13" Type="http://schemas.openxmlformats.org/officeDocument/2006/relationships/hyperlink" Target="consultantplus://offline/ref=C18181B0696BFD0E664F9E455907D6385A0B252EA817A37F6D948A187A0A9664F8DA354F8181F3C1E74895E9EFK4a3N" TargetMode="External"/><Relationship Id="rId18" Type="http://schemas.openxmlformats.org/officeDocument/2006/relationships/hyperlink" Target="consultantplus://offline/ref=6289369182ADB4E902B10CEE158A6D171B6714AF8959DC99B161E0D6C5C138F79FFF97FF4368D12AB165DBE1CF3FB5D94DBC0BE18B13EB4D7AD68842oCp6G" TargetMode="External"/><Relationship Id="rId3" Type="http://schemas.openxmlformats.org/officeDocument/2006/relationships/styles" Target="styles.xml"/><Relationship Id="rId21" Type="http://schemas.openxmlformats.org/officeDocument/2006/relationships/hyperlink" Target="consultantplus://offline/ref=41485A72A1D6EC7E2A284232C48326E51129A943E9A7D141A19EA4DB5AB7493EB2CC0883A15179D49375A624153172E9781AEB82FA31A3FE88E0A6XFp8K" TargetMode="External"/><Relationship Id="rId7" Type="http://schemas.openxmlformats.org/officeDocument/2006/relationships/endnotes" Target="endnotes.xml"/><Relationship Id="rId12" Type="http://schemas.openxmlformats.org/officeDocument/2006/relationships/hyperlink" Target="consultantplus://offline/ref=0639C9BA3FC9550F74F4C75850CACDF6B06C82E0A2215D0B70CBCF41CBR6fAI" TargetMode="External"/><Relationship Id="rId17" Type="http://schemas.openxmlformats.org/officeDocument/2006/relationships/hyperlink" Target="consultantplus://offline/ref=6289369182ADB4E902B10CEE158A6D171B6714AF8959DC99B161E0D6C5C138F79FFF97FF4368D12AB165DBE2CD3FB5D94DBC0BE18B13EB4D7AD68842oCp6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6D4032966F053F8D5AC959D1AB9EF7226C88DD61C99B382339CC3A655AB9D160FA5EBB5CD31B06B6DE3DBEDE505D286C016367CvFO" TargetMode="External"/><Relationship Id="rId20" Type="http://schemas.openxmlformats.org/officeDocument/2006/relationships/hyperlink" Target="consultantplus://offline/ref=6289369182ADB4E902B10CEE158A6D171B6714AF8959DC99B161E0D6C5C138F79FFF97FF4368D12AB165DBE2CD3FB5D94DBC0BE18B13EB4D7AD68842oCp6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639C9BA3FC9550F74F4C75850CACDF6B06C82E4A9225D0B70CBCF41CB6A54E160A4F11E34A250DDR4fD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8FA27364236BC7319F8A2A9166E5F0AFC78567207E14BFC8806F66AE5F21D527AEA374B68E13B99FF3C18CFCA154E13ED04A9BC82EDaDF" TargetMode="External"/><Relationship Id="rId23" Type="http://schemas.openxmlformats.org/officeDocument/2006/relationships/hyperlink" Target="consultantplus://offline/ref=BAB80BB853E5A8A463FE1093EA2A44AB2E5B6E8B76138929DF4739B35BB2B5E3135967B1BC1D3C711576A2FF93lEO9O" TargetMode="External"/><Relationship Id="rId10" Type="http://schemas.openxmlformats.org/officeDocument/2006/relationships/hyperlink" Target="consultantplus://offline/ref=18B64B454428542B2E259255E3DFC59D6F7D53B491A135741E10669399977A3E923C0F82B5EA0BBABFE1A6BD52g6o9N" TargetMode="External"/><Relationship Id="rId19" Type="http://schemas.openxmlformats.org/officeDocument/2006/relationships/hyperlink" Target="consultantplus://offline/ref=6289369182ADB4E902B10CEE158A6D171B6714AF8959DC99B161E0D6C5C138F79FFF97FF4368D12AB165DBE2CD3FB5D94DBC0BE18B13EB4D7AD68842oCp6G" TargetMode="External"/><Relationship Id="rId4" Type="http://schemas.openxmlformats.org/officeDocument/2006/relationships/settings" Target="settings.xml"/><Relationship Id="rId9" Type="http://schemas.openxmlformats.org/officeDocument/2006/relationships/hyperlink" Target="consultantplus://offline/ref=E3E0AB9A25F2AD559B322D88135FE36C896A0582514C1E60F83B9A7E0A3E876C8E5016EC328D9C7712H" TargetMode="External"/><Relationship Id="rId14" Type="http://schemas.openxmlformats.org/officeDocument/2006/relationships/hyperlink" Target="consultantplus://offline/ref=53935F02211489C858D20B975294F747A3B8684353D6919F4F51A2F0252E46376A00F30E00A3970FD6F3BEC391634885D852AC795BC13499J4kDN" TargetMode="External"/><Relationship Id="rId22" Type="http://schemas.openxmlformats.org/officeDocument/2006/relationships/hyperlink" Target="consultantplus://offline/ref=BAB80BB853E5A8A463FE1093EA2A44AB2E5B6C8D7A1F8929DF4739B35BB2B5E3135967B1BC1D3C711576A2FF93lEO9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5F4F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700D7-0620-4CCA-B8DB-2DC262E38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10020</Words>
  <Characters>57119</Characters>
  <Application>Microsoft Office Word</Application>
  <DocSecurity>0</DocSecurity>
  <Lines>475</Lines>
  <Paragraphs>134</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67005</CharactersWithSpaces>
  <SharedDoc>false</SharedDoc>
  <HLinks>
    <vt:vector size="96" baseType="variant">
      <vt:variant>
        <vt:i4>1769474</vt:i4>
      </vt:variant>
      <vt:variant>
        <vt:i4>45</vt:i4>
      </vt:variant>
      <vt:variant>
        <vt:i4>0</vt:i4>
      </vt:variant>
      <vt:variant>
        <vt:i4>5</vt:i4>
      </vt:variant>
      <vt:variant>
        <vt:lpwstr>consultantplus://offline/ref=BAB80BB853E5A8A463FE1093EA2A44AB2E5B6E8B76138929DF4739B35BB2B5E3135967B1BC1D3C711576A2FF93lEO9O</vt:lpwstr>
      </vt:variant>
      <vt:variant>
        <vt:lpwstr/>
      </vt:variant>
      <vt:variant>
        <vt:i4>1769472</vt:i4>
      </vt:variant>
      <vt:variant>
        <vt:i4>42</vt:i4>
      </vt:variant>
      <vt:variant>
        <vt:i4>0</vt:i4>
      </vt:variant>
      <vt:variant>
        <vt:i4>5</vt:i4>
      </vt:variant>
      <vt:variant>
        <vt:lpwstr>consultantplus://offline/ref=BAB80BB853E5A8A463FE1093EA2A44AB2E5B6C8D7A1F8929DF4739B35BB2B5E3135967B1BC1D3C711576A2FF93lEO9O</vt:lpwstr>
      </vt:variant>
      <vt:variant>
        <vt:lpwstr/>
      </vt:variant>
      <vt:variant>
        <vt:i4>4194384</vt:i4>
      </vt:variant>
      <vt:variant>
        <vt:i4>39</vt:i4>
      </vt:variant>
      <vt:variant>
        <vt:i4>0</vt:i4>
      </vt:variant>
      <vt:variant>
        <vt:i4>5</vt:i4>
      </vt:variant>
      <vt:variant>
        <vt:lpwstr>consultantplus://offline/ref=41485A72A1D6EC7E2A284232C48326E51129A943E9A7D141A19EA4DB5AB7493EB2CC0883A15179D49375A624153172E9781AEB82FA31A3FE88E0A6XFp8K</vt:lpwstr>
      </vt:variant>
      <vt:variant>
        <vt:lpwstr/>
      </vt:variant>
      <vt:variant>
        <vt:i4>3866687</vt:i4>
      </vt:variant>
      <vt:variant>
        <vt:i4>36</vt:i4>
      </vt:variant>
      <vt:variant>
        <vt:i4>0</vt:i4>
      </vt:variant>
      <vt:variant>
        <vt:i4>5</vt:i4>
      </vt:variant>
      <vt:variant>
        <vt:lpwstr>consultantplus://offline/ref=6289369182ADB4E902B10CEE158A6D171B6714AF8959DC99B161E0D6C5C138F79FFF97FF4368D12AB165DBE2CD3FB5D94DBC0BE18B13EB4D7AD68842oCp6G</vt:lpwstr>
      </vt:variant>
      <vt:variant>
        <vt:lpwstr/>
      </vt:variant>
      <vt:variant>
        <vt:i4>3866687</vt:i4>
      </vt:variant>
      <vt:variant>
        <vt:i4>33</vt:i4>
      </vt:variant>
      <vt:variant>
        <vt:i4>0</vt:i4>
      </vt:variant>
      <vt:variant>
        <vt:i4>5</vt:i4>
      </vt:variant>
      <vt:variant>
        <vt:lpwstr>consultantplus://offline/ref=6289369182ADB4E902B10CEE158A6D171B6714AF8959DC99B161E0D6C5C138F79FFF97FF4368D12AB165DBE2CD3FB5D94DBC0BE18B13EB4D7AD68842oCp6G</vt:lpwstr>
      </vt:variant>
      <vt:variant>
        <vt:lpwstr/>
      </vt:variant>
      <vt:variant>
        <vt:i4>3866686</vt:i4>
      </vt:variant>
      <vt:variant>
        <vt:i4>30</vt:i4>
      </vt:variant>
      <vt:variant>
        <vt:i4>0</vt:i4>
      </vt:variant>
      <vt:variant>
        <vt:i4>5</vt:i4>
      </vt:variant>
      <vt:variant>
        <vt:lpwstr>consultantplus://offline/ref=6289369182ADB4E902B10CEE158A6D171B6714AF8959DC99B161E0D6C5C138F79FFF97FF4368D12AB165DBE1CF3FB5D94DBC0BE18B13EB4D7AD68842oCp6G</vt:lpwstr>
      </vt:variant>
      <vt:variant>
        <vt:lpwstr/>
      </vt:variant>
      <vt:variant>
        <vt:i4>3866687</vt:i4>
      </vt:variant>
      <vt:variant>
        <vt:i4>27</vt:i4>
      </vt:variant>
      <vt:variant>
        <vt:i4>0</vt:i4>
      </vt:variant>
      <vt:variant>
        <vt:i4>5</vt:i4>
      </vt:variant>
      <vt:variant>
        <vt:lpwstr>consultantplus://offline/ref=6289369182ADB4E902B10CEE158A6D171B6714AF8959DC99B161E0D6C5C138F79FFF97FF4368D12AB165DBE2CD3FB5D94DBC0BE18B13EB4D7AD68842oCp6G</vt:lpwstr>
      </vt:variant>
      <vt:variant>
        <vt:lpwstr/>
      </vt:variant>
      <vt:variant>
        <vt:i4>589915</vt:i4>
      </vt:variant>
      <vt:variant>
        <vt:i4>24</vt:i4>
      </vt:variant>
      <vt:variant>
        <vt:i4>0</vt:i4>
      </vt:variant>
      <vt:variant>
        <vt:i4>5</vt:i4>
      </vt:variant>
      <vt:variant>
        <vt:lpwstr>consultantplus://offline/ref=A6D4032966F053F8D5AC959D1AB9EF7226C88DD61C99B382339CC3A655AB9D160FA5EBB5CD31B06B6DE3DBEDE505D286C016367CvFO</vt:lpwstr>
      </vt:variant>
      <vt:variant>
        <vt:lpwstr/>
      </vt:variant>
      <vt:variant>
        <vt:i4>4849669</vt:i4>
      </vt:variant>
      <vt:variant>
        <vt:i4>21</vt:i4>
      </vt:variant>
      <vt:variant>
        <vt:i4>0</vt:i4>
      </vt:variant>
      <vt:variant>
        <vt:i4>5</vt:i4>
      </vt:variant>
      <vt:variant>
        <vt:lpwstr>consultantplus://offline/ref=58FA27364236BC7319F8A2A9166E5F0AFC78567207E14BFC8806F66AE5F21D527AEA374B68E13B99FF3C18CFCA154E13ED04A9BC82EDaDF</vt:lpwstr>
      </vt:variant>
      <vt:variant>
        <vt:lpwstr/>
      </vt:variant>
      <vt:variant>
        <vt:i4>8257641</vt:i4>
      </vt:variant>
      <vt:variant>
        <vt:i4>18</vt:i4>
      </vt:variant>
      <vt:variant>
        <vt:i4>0</vt:i4>
      </vt:variant>
      <vt:variant>
        <vt:i4>5</vt:i4>
      </vt:variant>
      <vt:variant>
        <vt:lpwstr>consultantplus://offline/ref=53935F02211489C858D20B975294F747A3B8684353D6919F4F51A2F0252E46376A00F30E00A3970FD6F3BEC391634885D852AC795BC13499J4kDN</vt:lpwstr>
      </vt:variant>
      <vt:variant>
        <vt:lpwstr/>
      </vt:variant>
      <vt:variant>
        <vt:i4>5177426</vt:i4>
      </vt:variant>
      <vt:variant>
        <vt:i4>15</vt:i4>
      </vt:variant>
      <vt:variant>
        <vt:i4>0</vt:i4>
      </vt:variant>
      <vt:variant>
        <vt:i4>5</vt:i4>
      </vt:variant>
      <vt:variant>
        <vt:lpwstr>consultantplus://offline/ref=C18181B0696BFD0E664F9E455907D6385A0B252EA817A37F6D948A187A0A9664F8DA354F8181F3C1E74895E9EFK4a3N</vt:lpwstr>
      </vt:variant>
      <vt:variant>
        <vt:lpwstr/>
      </vt:variant>
      <vt:variant>
        <vt:i4>327762</vt:i4>
      </vt:variant>
      <vt:variant>
        <vt:i4>12</vt:i4>
      </vt:variant>
      <vt:variant>
        <vt:i4>0</vt:i4>
      </vt:variant>
      <vt:variant>
        <vt:i4>5</vt:i4>
      </vt:variant>
      <vt:variant>
        <vt:lpwstr>consultantplus://offline/ref=0639C9BA3FC9550F74F4C75850CACDF6B06C82E0A2215D0B70CBCF41CBR6fAI</vt:lpwstr>
      </vt:variant>
      <vt:variant>
        <vt:lpwstr/>
      </vt:variant>
      <vt:variant>
        <vt:i4>6291519</vt:i4>
      </vt:variant>
      <vt:variant>
        <vt:i4>9</vt:i4>
      </vt:variant>
      <vt:variant>
        <vt:i4>0</vt:i4>
      </vt:variant>
      <vt:variant>
        <vt:i4>5</vt:i4>
      </vt:variant>
      <vt:variant>
        <vt:lpwstr>consultantplus://offline/ref=0639C9BA3FC9550F74F4C75850CACDF6B06C82E4A9225D0B70CBCF41CB6A54E160A4F11E34A250DDR4fDI</vt:lpwstr>
      </vt:variant>
      <vt:variant>
        <vt:lpwstr/>
      </vt:variant>
      <vt:variant>
        <vt:i4>4194309</vt:i4>
      </vt:variant>
      <vt:variant>
        <vt:i4>6</vt:i4>
      </vt:variant>
      <vt:variant>
        <vt:i4>0</vt:i4>
      </vt:variant>
      <vt:variant>
        <vt:i4>5</vt:i4>
      </vt:variant>
      <vt:variant>
        <vt:lpwstr>consultantplus://offline/ref=18B64B454428542B2E259255E3DFC59D6F7D53B491A135741E10669399977A3E923C0F82B5EA0BBABFE1A6BD52g6o9N</vt:lpwstr>
      </vt:variant>
      <vt:variant>
        <vt:lpwstr/>
      </vt:variant>
      <vt:variant>
        <vt:i4>1572952</vt:i4>
      </vt:variant>
      <vt:variant>
        <vt:i4>3</vt:i4>
      </vt:variant>
      <vt:variant>
        <vt:i4>0</vt:i4>
      </vt:variant>
      <vt:variant>
        <vt:i4>5</vt:i4>
      </vt:variant>
      <vt:variant>
        <vt:lpwstr>consultantplus://offline/ref=E3E0AB9A25F2AD559B322D88135FE36C896A0582514C1E60F83B9A7E0A3E876C8E5016EC328D9C7712H</vt:lpwstr>
      </vt:variant>
      <vt:variant>
        <vt:lpwstr/>
      </vt:variant>
      <vt:variant>
        <vt:i4>7733296</vt:i4>
      </vt:variant>
      <vt:variant>
        <vt:i4>0</vt:i4>
      </vt:variant>
      <vt:variant>
        <vt:i4>0</vt:i4>
      </vt:variant>
      <vt:variant>
        <vt:i4>5</vt:i4>
      </vt:variant>
      <vt:variant>
        <vt:lpwstr>consultantplus://offline/ref=E3E0AB9A25F2AD559B322D88135FE36C8E6E088B5345436AF062967C0D31D87B89191AED328D9C78721BH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taz</dc:creator>
  <cp:keywords/>
  <cp:lastModifiedBy>admin</cp:lastModifiedBy>
  <cp:revision>2</cp:revision>
  <cp:lastPrinted>2019-08-01T11:55:00Z</cp:lastPrinted>
  <dcterms:created xsi:type="dcterms:W3CDTF">2021-04-22T08:35:00Z</dcterms:created>
  <dcterms:modified xsi:type="dcterms:W3CDTF">2021-04-22T08:35:00Z</dcterms:modified>
</cp:coreProperties>
</file>