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b/>
          <w:sz w:val="24"/>
          <w:szCs w:val="24"/>
        </w:rPr>
      </w:pPr>
      <w:r w:rsidRPr="00085D79">
        <w:rPr>
          <w:b/>
          <w:sz w:val="24"/>
          <w:szCs w:val="24"/>
        </w:rPr>
        <w:t>ОТЧЕТ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о ходе реализации муниципальной программы*</w:t>
      </w:r>
    </w:p>
    <w:p w:rsidR="000224E1" w:rsidRPr="00085D79" w:rsidRDefault="001E0A98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Развитие муниципальной службы</w:t>
      </w:r>
      <w:r w:rsidR="000224E1" w:rsidRPr="00085D79">
        <w:rPr>
          <w:b/>
          <w:sz w:val="24"/>
          <w:szCs w:val="24"/>
        </w:rPr>
        <w:t xml:space="preserve"> в Неболчском сельском поселении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(наименование муниципальной программы)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за 20</w:t>
      </w:r>
      <w:r w:rsidR="0049559D">
        <w:rPr>
          <w:sz w:val="24"/>
          <w:szCs w:val="24"/>
        </w:rPr>
        <w:t>2</w:t>
      </w:r>
      <w:r w:rsidR="00E44300">
        <w:rPr>
          <w:sz w:val="24"/>
          <w:szCs w:val="24"/>
        </w:rPr>
        <w:t>3</w:t>
      </w:r>
      <w:r w:rsidRPr="00085D79">
        <w:rPr>
          <w:sz w:val="24"/>
          <w:szCs w:val="24"/>
        </w:rPr>
        <w:t xml:space="preserve"> год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 xml:space="preserve">  (отчетный период) 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</w:p>
    <w:p w:rsidR="000224E1" w:rsidRPr="00085D79" w:rsidRDefault="000224E1" w:rsidP="000224E1">
      <w:pPr>
        <w:widowControl w:val="0"/>
        <w:autoSpaceDE w:val="0"/>
        <w:ind w:left="720" w:right="432" w:firstLine="720"/>
        <w:rPr>
          <w:sz w:val="24"/>
          <w:szCs w:val="24"/>
        </w:rPr>
      </w:pPr>
      <w:r w:rsidRPr="00085D79">
        <w:rPr>
          <w:sz w:val="24"/>
          <w:szCs w:val="24"/>
        </w:rPr>
        <w:t>Таблица 1 - Сведения о финансировании и освоении средств муниципальной программы</w:t>
      </w:r>
    </w:p>
    <w:p w:rsidR="000224E1" w:rsidRPr="00085D79" w:rsidRDefault="000224E1" w:rsidP="007908FA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</w:t>
      </w:r>
      <w:proofErr w:type="spellStart"/>
      <w:r w:rsidRPr="00085D79">
        <w:rPr>
          <w:sz w:val="24"/>
          <w:szCs w:val="24"/>
        </w:rPr>
        <w:t>тыс.руб</w:t>
      </w:r>
      <w:proofErr w:type="spellEnd"/>
      <w:r w:rsidRPr="00085D79">
        <w:rPr>
          <w:sz w:val="24"/>
          <w:szCs w:val="24"/>
        </w:rPr>
        <w:t>.)</w:t>
      </w:r>
    </w:p>
    <w:tbl>
      <w:tblPr>
        <w:tblW w:w="1592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81"/>
        <w:gridCol w:w="1255"/>
        <w:gridCol w:w="979"/>
        <w:gridCol w:w="919"/>
        <w:gridCol w:w="1255"/>
        <w:gridCol w:w="1036"/>
        <w:gridCol w:w="919"/>
        <w:gridCol w:w="1255"/>
        <w:gridCol w:w="1003"/>
        <w:gridCol w:w="919"/>
        <w:gridCol w:w="1255"/>
        <w:gridCol w:w="1004"/>
        <w:gridCol w:w="1456"/>
        <w:gridCol w:w="986"/>
      </w:tblGrid>
      <w:tr w:rsidR="000224E1" w:rsidRPr="00085D79">
        <w:tc>
          <w:tcPr>
            <w:tcW w:w="168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Всего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федерального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областного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местного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Внебюджетные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источники</w:t>
            </w:r>
          </w:p>
        </w:tc>
      </w:tr>
      <w:tr w:rsidR="000224E1" w:rsidRPr="00085D79">
        <w:tc>
          <w:tcPr>
            <w:tcW w:w="168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профинан-сировано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 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</w:tr>
      <w:tr w:rsidR="000224E1" w:rsidRPr="00085D79"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24E1" w:rsidRPr="00085D79" w:rsidRDefault="000224E1" w:rsidP="000224E1">
            <w:pPr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14</w:t>
            </w:r>
          </w:p>
        </w:tc>
      </w:tr>
      <w:tr w:rsidR="000224E1" w:rsidRPr="00085D79">
        <w:trPr>
          <w:trHeight w:val="1431"/>
        </w:trPr>
        <w:tc>
          <w:tcPr>
            <w:tcW w:w="1681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right="-47"/>
              <w:rPr>
                <w:sz w:val="24"/>
                <w:szCs w:val="24"/>
              </w:rPr>
            </w:pP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right="-47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E44300" w:rsidP="000166CE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932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="000166CE">
              <w:rPr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E44300" w:rsidP="000166CE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10,99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E44300" w:rsidP="000166CE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10,99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E44300" w:rsidP="000166CE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10,99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E44300" w:rsidP="000166CE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10,99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</w:tr>
    </w:tbl>
    <w:p w:rsidR="00273872" w:rsidRPr="00085D79" w:rsidRDefault="00273872">
      <w:pPr>
        <w:rPr>
          <w:sz w:val="24"/>
          <w:szCs w:val="24"/>
        </w:rPr>
      </w:pPr>
    </w:p>
    <w:p w:rsidR="000224E1" w:rsidRPr="00085D79" w:rsidRDefault="000224E1" w:rsidP="000224E1">
      <w:pPr>
        <w:widowControl w:val="0"/>
        <w:autoSpaceDE w:val="0"/>
        <w:ind w:right="-29"/>
        <w:rPr>
          <w:sz w:val="24"/>
          <w:szCs w:val="24"/>
        </w:rPr>
      </w:pPr>
      <w:r w:rsidRPr="00085D79">
        <w:rPr>
          <w:sz w:val="24"/>
          <w:szCs w:val="24"/>
        </w:rPr>
        <w:t>Таблица 3 - Сведения о достижении значений целевых показателей муниципальной программы</w:t>
      </w:r>
    </w:p>
    <w:p w:rsidR="000224E1" w:rsidRPr="00085D79" w:rsidRDefault="001E0A98" w:rsidP="007908FA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Развитие муниципальной </w:t>
      </w:r>
      <w:proofErr w:type="gramStart"/>
      <w:r>
        <w:rPr>
          <w:b/>
          <w:sz w:val="24"/>
          <w:szCs w:val="24"/>
        </w:rPr>
        <w:t xml:space="preserve">службы </w:t>
      </w:r>
      <w:r w:rsidR="007908FA" w:rsidRPr="00085D79">
        <w:rPr>
          <w:b/>
          <w:sz w:val="24"/>
          <w:szCs w:val="24"/>
        </w:rPr>
        <w:t xml:space="preserve"> в</w:t>
      </w:r>
      <w:proofErr w:type="gramEnd"/>
      <w:r w:rsidR="007908FA" w:rsidRPr="00085D79">
        <w:rPr>
          <w:b/>
          <w:sz w:val="24"/>
          <w:szCs w:val="24"/>
        </w:rPr>
        <w:t xml:space="preserve"> Неболчском сельском поселении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(наименование муниципальной программы)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1592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17"/>
        <w:gridCol w:w="4489"/>
        <w:gridCol w:w="2654"/>
        <w:gridCol w:w="2654"/>
        <w:gridCol w:w="2654"/>
        <w:gridCol w:w="2654"/>
      </w:tblGrid>
      <w:tr w:rsidR="000224E1" w:rsidRPr="00085D7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№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п/п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Наименование целевого показателя,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Обоснование отклонений значений целевого показателя на конец отчетного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периода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(при наличии)</w:t>
            </w:r>
          </w:p>
        </w:tc>
      </w:tr>
      <w:tr w:rsidR="000224E1" w:rsidRPr="00085D79">
        <w:tc>
          <w:tcPr>
            <w:tcW w:w="817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предшествующий</w:t>
            </w:r>
            <w:r w:rsidRPr="00085D79">
              <w:rPr>
                <w:sz w:val="24"/>
                <w:szCs w:val="24"/>
              </w:rPr>
              <w:br/>
              <w:t>отчетному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факт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0224E1" w:rsidRPr="00085D79">
        <w:tc>
          <w:tcPr>
            <w:tcW w:w="81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3FEA" w:rsidRPr="00085D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EA" w:rsidRPr="00085D79" w:rsidRDefault="00813FEA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  <w:p w:rsidR="00813FEA" w:rsidRPr="00085D79" w:rsidRDefault="00813FEA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EA" w:rsidRPr="00813FEA" w:rsidRDefault="00813FEA" w:rsidP="00813FEA">
            <w:pPr>
              <w:pStyle w:val="a4"/>
              <w:tabs>
                <w:tab w:val="clear" w:pos="3060"/>
                <w:tab w:val="left" w:pos="2800"/>
              </w:tabs>
              <w:ind w:right="20"/>
              <w:rPr>
                <w:rFonts w:eastAsia="Arial Unicode MS"/>
                <w:sz w:val="24"/>
                <w:szCs w:val="24"/>
              </w:rPr>
            </w:pPr>
            <w:r w:rsidRPr="00813FEA">
              <w:rPr>
                <w:rFonts w:eastAsia="Arial Unicode MS"/>
                <w:sz w:val="24"/>
                <w:szCs w:val="24"/>
              </w:rPr>
              <w:t>Число муниципальных служащих, служащих,  прошедших обучение в соответствии с му</w:t>
            </w:r>
            <w:r w:rsidRPr="00813FEA">
              <w:rPr>
                <w:rFonts w:eastAsia="Arial Unicode MS"/>
                <w:sz w:val="24"/>
                <w:szCs w:val="24"/>
              </w:rPr>
              <w:softHyphen/>
              <w:t>ниципальным заказом на профессиональную переподготовку, повышение ква</w:t>
            </w:r>
            <w:r w:rsidRPr="00813FEA">
              <w:rPr>
                <w:rFonts w:eastAsia="Arial Unicode MS"/>
                <w:sz w:val="24"/>
                <w:szCs w:val="24"/>
              </w:rPr>
              <w:softHyphen/>
              <w:t xml:space="preserve">лификации и стажировку ( </w:t>
            </w:r>
            <w:proofErr w:type="spellStart"/>
            <w:r w:rsidRPr="00813FEA">
              <w:rPr>
                <w:rFonts w:eastAsia="Arial Unicode MS"/>
                <w:sz w:val="24"/>
                <w:szCs w:val="24"/>
              </w:rPr>
              <w:t>кол.человек</w:t>
            </w:r>
            <w:proofErr w:type="spellEnd"/>
            <w:r w:rsidRPr="00813FEA"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EA" w:rsidRDefault="00813FEA" w:rsidP="00813FEA">
            <w:pPr>
              <w:jc w:val="center"/>
              <w:rPr>
                <w:sz w:val="28"/>
                <w:szCs w:val="28"/>
              </w:rPr>
            </w:pPr>
          </w:p>
          <w:p w:rsidR="00813FEA" w:rsidRPr="00813FEA" w:rsidRDefault="00551B4C" w:rsidP="00813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13FEA" w:rsidRPr="004953E2" w:rsidRDefault="00813FEA" w:rsidP="00813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EA" w:rsidRPr="00813FEA" w:rsidRDefault="00813FEA" w:rsidP="00F93532">
            <w:pPr>
              <w:widowControl w:val="0"/>
              <w:autoSpaceDE w:val="0"/>
              <w:snapToGrid w:val="0"/>
              <w:spacing w:line="260" w:lineRule="exact"/>
              <w:ind w:right="66"/>
              <w:jc w:val="center"/>
              <w:rPr>
                <w:sz w:val="28"/>
                <w:szCs w:val="28"/>
                <w:vertAlign w:val="subscript"/>
              </w:rPr>
            </w:pPr>
          </w:p>
          <w:p w:rsidR="00813FEA" w:rsidRPr="00813FEA" w:rsidRDefault="00551B4C" w:rsidP="00F93532">
            <w:pPr>
              <w:widowControl w:val="0"/>
              <w:autoSpaceDE w:val="0"/>
              <w:snapToGrid w:val="0"/>
              <w:spacing w:line="260" w:lineRule="exact"/>
              <w:ind w:right="66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EA" w:rsidRPr="00813FEA" w:rsidRDefault="00813FEA" w:rsidP="00F93532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8"/>
                <w:szCs w:val="28"/>
                <w:vertAlign w:val="subscript"/>
              </w:rPr>
            </w:pPr>
          </w:p>
          <w:p w:rsidR="00813FEA" w:rsidRPr="00813FEA" w:rsidRDefault="005C2A3C" w:rsidP="00F93532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2</w:t>
            </w:r>
            <w:bookmarkStart w:id="0" w:name="_GoBack"/>
            <w:bookmarkEnd w:id="0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EA" w:rsidRPr="00085D79" w:rsidRDefault="00813FEA" w:rsidP="00877A98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</w:p>
        </w:tc>
      </w:tr>
    </w:tbl>
    <w:p w:rsidR="000224E1" w:rsidRDefault="000224E1"/>
    <w:sectPr w:rsidR="000224E1" w:rsidSect="00BD1A1A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E1"/>
    <w:rsid w:val="000166CE"/>
    <w:rsid w:val="000224E1"/>
    <w:rsid w:val="00085D79"/>
    <w:rsid w:val="0017036E"/>
    <w:rsid w:val="001E0A98"/>
    <w:rsid w:val="001E0BB5"/>
    <w:rsid w:val="00273872"/>
    <w:rsid w:val="002F3E84"/>
    <w:rsid w:val="004556A6"/>
    <w:rsid w:val="004932CE"/>
    <w:rsid w:val="0049559D"/>
    <w:rsid w:val="00551B4C"/>
    <w:rsid w:val="00586E9D"/>
    <w:rsid w:val="005C2A3C"/>
    <w:rsid w:val="00605558"/>
    <w:rsid w:val="00620A36"/>
    <w:rsid w:val="006356FB"/>
    <w:rsid w:val="007023CA"/>
    <w:rsid w:val="007908FA"/>
    <w:rsid w:val="00813FEA"/>
    <w:rsid w:val="00877A98"/>
    <w:rsid w:val="008A76E0"/>
    <w:rsid w:val="008F0703"/>
    <w:rsid w:val="009A6A08"/>
    <w:rsid w:val="009B3F21"/>
    <w:rsid w:val="00A07F11"/>
    <w:rsid w:val="00BD1A1A"/>
    <w:rsid w:val="00C033E1"/>
    <w:rsid w:val="00C47291"/>
    <w:rsid w:val="00D00893"/>
    <w:rsid w:val="00D94B82"/>
    <w:rsid w:val="00DA10AF"/>
    <w:rsid w:val="00DD396F"/>
    <w:rsid w:val="00E40200"/>
    <w:rsid w:val="00E44300"/>
    <w:rsid w:val="00E836EF"/>
    <w:rsid w:val="00F82ADA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EEA3C"/>
  <w15:chartTrackingRefBased/>
  <w15:docId w15:val="{EFF4ED3A-2D42-410F-BD10-ED7D2C11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E1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0224E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0224E1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1">
    <w:name w:val="Знак1"/>
    <w:basedOn w:val="a"/>
    <w:rsid w:val="00813FE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Body Text"/>
    <w:basedOn w:val="a"/>
    <w:rsid w:val="00813FEA"/>
    <w:pPr>
      <w:tabs>
        <w:tab w:val="left" w:pos="3060"/>
      </w:tabs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Nebolchi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1</dc:creator>
  <cp:keywords/>
  <dc:description/>
  <cp:lastModifiedBy>admin</cp:lastModifiedBy>
  <cp:revision>11</cp:revision>
  <dcterms:created xsi:type="dcterms:W3CDTF">2022-03-03T11:00:00Z</dcterms:created>
  <dcterms:modified xsi:type="dcterms:W3CDTF">2024-03-29T11:10:00Z</dcterms:modified>
</cp:coreProperties>
</file>